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1638" w:rsidRDefault="00451638" w:rsidP="00451638">
      <w:r>
        <w:br w:type="textWrapping" w:clear="all"/>
      </w:r>
    </w:p>
    <w:p w:rsidR="00451638" w:rsidRPr="00C77421" w:rsidRDefault="00451638" w:rsidP="00451638">
      <w:pPr>
        <w:jc w:val="center"/>
        <w:rPr>
          <w:color w:val="FF0000"/>
        </w:rPr>
      </w:pPr>
    </w:p>
    <w:p w:rsidR="00451638" w:rsidRDefault="00451638" w:rsidP="00451638">
      <w:pPr>
        <w:jc w:val="center"/>
        <w:rPr>
          <w:rFonts w:asciiTheme="majorHAnsi" w:hAnsiTheme="majorHAnsi"/>
          <w:sz w:val="56"/>
          <w:szCs w:val="56"/>
        </w:rPr>
      </w:pPr>
      <w:r>
        <w:rPr>
          <w:noProof/>
        </w:rPr>
        <w:drawing>
          <wp:inline distT="0" distB="0" distL="0" distR="0" wp14:anchorId="018B961D" wp14:editId="630A79C1">
            <wp:extent cx="1324303" cy="600075"/>
            <wp:effectExtent l="0" t="0" r="0" b="0"/>
            <wp:docPr id="1" name="Picture 1" descr="Description: D:\Google Drive\Logo\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escription: D:\Google Drive\Logo\Logo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263" cy="604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1638" w:rsidRPr="00367468" w:rsidRDefault="00E251BD" w:rsidP="00451638">
      <w:pPr>
        <w:jc w:val="center"/>
        <w:rPr>
          <w:rFonts w:asciiTheme="majorHAnsi" w:hAnsiTheme="majorHAnsi"/>
          <w:sz w:val="56"/>
          <w:szCs w:val="56"/>
        </w:rPr>
      </w:pPr>
      <w:r>
        <w:rPr>
          <w:rFonts w:asciiTheme="majorHAnsi" w:hAnsiTheme="majorHAnsi"/>
          <w:sz w:val="56"/>
          <w:szCs w:val="56"/>
        </w:rPr>
        <w:t>MALAI MALAR</w:t>
      </w:r>
    </w:p>
    <w:p w:rsidR="00451638" w:rsidRPr="00367468" w:rsidRDefault="00451638" w:rsidP="00451638">
      <w:pPr>
        <w:jc w:val="center"/>
        <w:rPr>
          <w:rFonts w:ascii="Cambria" w:hAnsi="Cambria"/>
          <w:sz w:val="56"/>
          <w:szCs w:val="56"/>
        </w:rPr>
      </w:pPr>
      <w:r>
        <w:rPr>
          <w:rFonts w:ascii="Cambria" w:hAnsi="Cambria"/>
          <w:sz w:val="56"/>
          <w:szCs w:val="56"/>
        </w:rPr>
        <w:t>Asset Management</w:t>
      </w:r>
    </w:p>
    <w:p w:rsidR="00451638" w:rsidRDefault="00451638" w:rsidP="00451638">
      <w:pPr>
        <w:jc w:val="center"/>
        <w:rPr>
          <w:color w:val="8496B0" w:themeColor="text2" w:themeTint="99"/>
          <w:sz w:val="56"/>
          <w:szCs w:val="5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79"/>
        <w:gridCol w:w="6567"/>
      </w:tblGrid>
      <w:tr w:rsidR="00451638" w:rsidTr="005179B3">
        <w:trPr>
          <w:trHeight w:val="606"/>
        </w:trPr>
        <w:tc>
          <w:tcPr>
            <w:tcW w:w="2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638" w:rsidRDefault="00451638" w:rsidP="005179B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Document Type</w:t>
            </w:r>
          </w:p>
        </w:tc>
        <w:tc>
          <w:tcPr>
            <w:tcW w:w="6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638" w:rsidRDefault="00451638" w:rsidP="005179B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User Manual Document</w:t>
            </w:r>
          </w:p>
        </w:tc>
      </w:tr>
      <w:tr w:rsidR="00451638" w:rsidTr="005179B3">
        <w:trPr>
          <w:trHeight w:val="606"/>
        </w:trPr>
        <w:tc>
          <w:tcPr>
            <w:tcW w:w="2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638" w:rsidRDefault="00451638" w:rsidP="005179B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Document Owner</w:t>
            </w:r>
          </w:p>
        </w:tc>
        <w:tc>
          <w:tcPr>
            <w:tcW w:w="6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638" w:rsidRDefault="00451638" w:rsidP="005179B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Bluebase Software Services Private Limited</w:t>
            </w:r>
          </w:p>
        </w:tc>
      </w:tr>
      <w:tr w:rsidR="00451638" w:rsidTr="005179B3">
        <w:trPr>
          <w:trHeight w:val="606"/>
        </w:trPr>
        <w:tc>
          <w:tcPr>
            <w:tcW w:w="2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638" w:rsidRDefault="00451638" w:rsidP="005179B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Document Date</w:t>
            </w:r>
          </w:p>
        </w:tc>
        <w:tc>
          <w:tcPr>
            <w:tcW w:w="6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638" w:rsidRDefault="00E251BD" w:rsidP="009326D8">
            <w:pPr>
              <w:shd w:val="clear" w:color="auto" w:fill="FFFFFF"/>
              <w:rPr>
                <w:rFonts w:eastAsia="Times New Roman" w:cs="Arial"/>
                <w:color w:val="222222"/>
                <w:sz w:val="24"/>
                <w:szCs w:val="24"/>
              </w:rPr>
            </w:pPr>
            <w:r>
              <w:rPr>
                <w:rFonts w:eastAsia="Times New Roman" w:cs="Arial"/>
                <w:color w:val="222222"/>
                <w:sz w:val="24"/>
                <w:szCs w:val="24"/>
              </w:rPr>
              <w:t>JAN 2020</w:t>
            </w:r>
          </w:p>
        </w:tc>
      </w:tr>
      <w:tr w:rsidR="00451638" w:rsidTr="005179B3">
        <w:trPr>
          <w:trHeight w:val="606"/>
        </w:trPr>
        <w:tc>
          <w:tcPr>
            <w:tcW w:w="2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638" w:rsidRDefault="00451638" w:rsidP="005179B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Customer</w:t>
            </w:r>
          </w:p>
        </w:tc>
        <w:tc>
          <w:tcPr>
            <w:tcW w:w="6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1638" w:rsidRDefault="00E251BD" w:rsidP="005179B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Maalaimalar</w:t>
            </w:r>
          </w:p>
        </w:tc>
      </w:tr>
    </w:tbl>
    <w:p w:rsidR="00451638" w:rsidRDefault="00451638" w:rsidP="00451638">
      <w:pPr>
        <w:rPr>
          <w:color w:val="8496B0" w:themeColor="text2" w:themeTint="99"/>
          <w:sz w:val="56"/>
          <w:szCs w:val="56"/>
        </w:rPr>
      </w:pPr>
    </w:p>
    <w:p w:rsidR="00451638" w:rsidRDefault="00451638" w:rsidP="00451638">
      <w:pPr>
        <w:rPr>
          <w:color w:val="8496B0" w:themeColor="text2" w:themeTint="99"/>
          <w:sz w:val="24"/>
          <w:szCs w:val="24"/>
        </w:rPr>
      </w:pPr>
    </w:p>
    <w:p w:rsidR="00451638" w:rsidRDefault="00451638" w:rsidP="00451638">
      <w:pPr>
        <w:rPr>
          <w:color w:val="8496B0" w:themeColor="text2" w:themeTint="99"/>
          <w:sz w:val="24"/>
          <w:szCs w:val="24"/>
        </w:rPr>
      </w:pPr>
    </w:p>
    <w:p w:rsidR="00451638" w:rsidRDefault="00451638" w:rsidP="00451638">
      <w:pPr>
        <w:rPr>
          <w:color w:val="8496B0" w:themeColor="text2" w:themeTint="99"/>
          <w:sz w:val="24"/>
          <w:szCs w:val="24"/>
        </w:rPr>
        <w:sectPr w:rsidR="00451638" w:rsidSect="005179B3">
          <w:headerReference w:type="default" r:id="rId10"/>
          <w:footerReference w:type="default" r:id="rId11"/>
          <w:pgSz w:w="12240" w:h="15840"/>
          <w:pgMar w:top="1440" w:right="1440" w:bottom="1440" w:left="1440" w:header="720" w:footer="720" w:gutter="0"/>
          <w:cols w:space="720"/>
          <w:titlePg/>
          <w:docGrid w:linePitch="360"/>
        </w:sectPr>
      </w:pPr>
    </w:p>
    <w:p w:rsidR="00451638" w:rsidRDefault="00451638"/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-1679341980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63381E" w:rsidRDefault="0063381E">
          <w:pPr>
            <w:pStyle w:val="TOCHeading"/>
            <w:rPr>
              <w:rFonts w:ascii="Cambria" w:hAnsi="Cambria"/>
              <w:color w:val="0070C0"/>
            </w:rPr>
          </w:pPr>
          <w:r w:rsidRPr="0063381E">
            <w:rPr>
              <w:rFonts w:ascii="Cambria" w:hAnsi="Cambria"/>
              <w:color w:val="0070C0"/>
            </w:rPr>
            <w:t>Contents</w:t>
          </w:r>
        </w:p>
        <w:p w:rsidR="007B699F" w:rsidRPr="007B699F" w:rsidRDefault="007B699F" w:rsidP="007B699F"/>
        <w:p w:rsidR="00213C4B" w:rsidRPr="00213C4B" w:rsidRDefault="0063381E">
          <w:pPr>
            <w:pStyle w:val="TOC1"/>
            <w:tabs>
              <w:tab w:val="right" w:leader="dot" w:pos="10790"/>
            </w:tabs>
            <w:rPr>
              <w:rFonts w:ascii="Cambria" w:eastAsiaTheme="minorEastAsia" w:hAnsi="Cambria"/>
              <w:b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2026503" w:history="1">
            <w:r w:rsidR="00213C4B" w:rsidRPr="00213C4B">
              <w:rPr>
                <w:rStyle w:val="Hyperlink"/>
                <w:rFonts w:ascii="Cambria" w:hAnsi="Cambria"/>
                <w:b/>
                <w:noProof/>
              </w:rPr>
              <w:t>INTRODUCTION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instrText xml:space="preserve"> PAGEREF _Toc482026503 \h </w:instrTex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separate"/>
            </w:r>
            <w:r w:rsidR="00A815E6">
              <w:rPr>
                <w:rFonts w:ascii="Cambria" w:hAnsi="Cambria"/>
                <w:b/>
                <w:noProof/>
                <w:webHidden/>
              </w:rPr>
              <w:t>2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end"/>
            </w:r>
          </w:hyperlink>
        </w:p>
        <w:p w:rsidR="00213C4B" w:rsidRPr="00213C4B" w:rsidRDefault="00374206">
          <w:pPr>
            <w:pStyle w:val="TOC1"/>
            <w:tabs>
              <w:tab w:val="right" w:leader="dot" w:pos="10790"/>
            </w:tabs>
            <w:rPr>
              <w:rFonts w:ascii="Cambria" w:eastAsiaTheme="minorEastAsia" w:hAnsi="Cambria"/>
              <w:b/>
              <w:noProof/>
            </w:rPr>
          </w:pPr>
          <w:hyperlink w:anchor="_Toc482026504" w:history="1">
            <w:r w:rsidR="00213C4B" w:rsidRPr="00213C4B">
              <w:rPr>
                <w:rStyle w:val="Hyperlink"/>
                <w:rFonts w:ascii="Cambria" w:hAnsi="Cambria"/>
                <w:b/>
                <w:noProof/>
              </w:rPr>
              <w:t>VISION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instrText xml:space="preserve"> PAGEREF _Toc482026504 \h </w:instrTex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separate"/>
            </w:r>
            <w:r w:rsidR="00A815E6">
              <w:rPr>
                <w:rFonts w:ascii="Cambria" w:hAnsi="Cambria"/>
                <w:b/>
                <w:noProof/>
                <w:webHidden/>
              </w:rPr>
              <w:t>2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end"/>
            </w:r>
          </w:hyperlink>
        </w:p>
        <w:p w:rsidR="00213C4B" w:rsidRPr="00213C4B" w:rsidRDefault="00374206">
          <w:pPr>
            <w:pStyle w:val="TOC1"/>
            <w:tabs>
              <w:tab w:val="right" w:leader="dot" w:pos="10790"/>
            </w:tabs>
            <w:rPr>
              <w:rFonts w:ascii="Cambria" w:eastAsiaTheme="minorEastAsia" w:hAnsi="Cambria"/>
              <w:b/>
              <w:noProof/>
            </w:rPr>
          </w:pPr>
          <w:hyperlink w:anchor="_Toc482026505" w:history="1">
            <w:r w:rsidR="00213C4B" w:rsidRPr="00213C4B">
              <w:rPr>
                <w:rStyle w:val="Hyperlink"/>
                <w:rFonts w:ascii="Cambria" w:hAnsi="Cambria"/>
                <w:b/>
                <w:noProof/>
              </w:rPr>
              <w:t>VALUES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instrText xml:space="preserve"> PAGEREF _Toc482026505 \h </w:instrTex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separate"/>
            </w:r>
            <w:r w:rsidR="00A815E6">
              <w:rPr>
                <w:rFonts w:ascii="Cambria" w:hAnsi="Cambria"/>
                <w:b/>
                <w:noProof/>
                <w:webHidden/>
              </w:rPr>
              <w:t>2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end"/>
            </w:r>
          </w:hyperlink>
        </w:p>
        <w:p w:rsidR="00213C4B" w:rsidRPr="00213C4B" w:rsidRDefault="00374206">
          <w:pPr>
            <w:pStyle w:val="TOC1"/>
            <w:tabs>
              <w:tab w:val="right" w:leader="dot" w:pos="10790"/>
            </w:tabs>
            <w:rPr>
              <w:rFonts w:ascii="Cambria" w:eastAsiaTheme="minorEastAsia" w:hAnsi="Cambria"/>
              <w:b/>
              <w:noProof/>
            </w:rPr>
          </w:pPr>
          <w:hyperlink w:anchor="_Toc482026506" w:history="1">
            <w:r w:rsidR="00213C4B" w:rsidRPr="00213C4B">
              <w:rPr>
                <w:rStyle w:val="Hyperlink"/>
                <w:rFonts w:ascii="Cambria" w:hAnsi="Cambria"/>
                <w:b/>
                <w:noProof/>
              </w:rPr>
              <w:t>ASSOCIATED WITH QUADSEL SYSTEMS PRIVATE LIMITED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instrText xml:space="preserve"> PAGEREF _Toc482026506 \h </w:instrTex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separate"/>
            </w:r>
            <w:r w:rsidR="00A815E6">
              <w:rPr>
                <w:rFonts w:ascii="Cambria" w:hAnsi="Cambria"/>
                <w:b/>
                <w:noProof/>
                <w:webHidden/>
              </w:rPr>
              <w:t>2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end"/>
            </w:r>
          </w:hyperlink>
        </w:p>
        <w:p w:rsidR="00213C4B" w:rsidRPr="00213C4B" w:rsidRDefault="00374206">
          <w:pPr>
            <w:pStyle w:val="TOC1"/>
            <w:tabs>
              <w:tab w:val="right" w:leader="dot" w:pos="10790"/>
            </w:tabs>
            <w:rPr>
              <w:rFonts w:ascii="Cambria" w:eastAsiaTheme="minorEastAsia" w:hAnsi="Cambria"/>
              <w:b/>
              <w:noProof/>
            </w:rPr>
          </w:pPr>
          <w:hyperlink w:anchor="_Toc482026507" w:history="1">
            <w:r w:rsidR="00213C4B" w:rsidRPr="00213C4B">
              <w:rPr>
                <w:rStyle w:val="Hyperlink"/>
                <w:rFonts w:ascii="Cambria" w:hAnsi="Cambria"/>
                <w:b/>
                <w:noProof/>
              </w:rPr>
              <w:t>OBJECTIVE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instrText xml:space="preserve"> PAGEREF _Toc482026507 \h </w:instrTex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separate"/>
            </w:r>
            <w:r w:rsidR="00A815E6">
              <w:rPr>
                <w:rFonts w:ascii="Cambria" w:hAnsi="Cambria"/>
                <w:b/>
                <w:noProof/>
                <w:webHidden/>
              </w:rPr>
              <w:t>3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end"/>
            </w:r>
          </w:hyperlink>
        </w:p>
        <w:p w:rsidR="00213C4B" w:rsidRPr="00213C4B" w:rsidRDefault="00374206">
          <w:pPr>
            <w:pStyle w:val="TOC1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08" w:history="1">
            <w:r w:rsidR="00213C4B" w:rsidRPr="00213C4B">
              <w:rPr>
                <w:rStyle w:val="Hyperlink"/>
                <w:rFonts w:ascii="Cambria" w:hAnsi="Cambria"/>
                <w:b/>
                <w:noProof/>
              </w:rPr>
              <w:t>Login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instrText xml:space="preserve"> PAGEREF _Toc482026508 \h </w:instrTex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separate"/>
            </w:r>
            <w:r w:rsidR="00A815E6">
              <w:rPr>
                <w:rFonts w:ascii="Cambria" w:hAnsi="Cambria"/>
                <w:b/>
                <w:noProof/>
                <w:webHidden/>
              </w:rPr>
              <w:t>3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end"/>
            </w:r>
          </w:hyperlink>
        </w:p>
        <w:p w:rsidR="00213C4B" w:rsidRPr="00213C4B" w:rsidRDefault="00374206">
          <w:pPr>
            <w:pStyle w:val="TOC2"/>
            <w:tabs>
              <w:tab w:val="right" w:leader="dot" w:pos="10790"/>
            </w:tabs>
            <w:rPr>
              <w:rFonts w:ascii="Cambria" w:eastAsiaTheme="minorEastAsia" w:hAnsi="Cambria"/>
              <w:b/>
              <w:noProof/>
            </w:rPr>
          </w:pPr>
          <w:hyperlink w:anchor="_Toc482026509" w:history="1">
            <w:r w:rsidR="00213C4B" w:rsidRPr="00213C4B">
              <w:rPr>
                <w:rStyle w:val="Hyperlink"/>
                <w:rFonts w:ascii="Cambria" w:hAnsi="Cambria"/>
                <w:b/>
                <w:noProof/>
                <w:lang w:eastAsia="ja-JP"/>
              </w:rPr>
              <w:t>Dashboard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tab/>
            </w:r>
          </w:hyperlink>
          <w:r w:rsidR="00D86DA9">
            <w:rPr>
              <w:rFonts w:ascii="Cambria" w:hAnsi="Cambria"/>
              <w:b/>
              <w:noProof/>
            </w:rPr>
            <w:t>4</w:t>
          </w:r>
        </w:p>
        <w:p w:rsidR="00213C4B" w:rsidRPr="00213C4B" w:rsidRDefault="00374206">
          <w:pPr>
            <w:pStyle w:val="TOC2"/>
            <w:tabs>
              <w:tab w:val="right" w:leader="dot" w:pos="10790"/>
            </w:tabs>
            <w:rPr>
              <w:rFonts w:ascii="Cambria" w:eastAsiaTheme="minorEastAsia" w:hAnsi="Cambria"/>
              <w:b/>
              <w:noProof/>
            </w:rPr>
          </w:pPr>
          <w:hyperlink w:anchor="_Toc482026510" w:history="1">
            <w:r w:rsidR="00213C4B" w:rsidRPr="00213C4B">
              <w:rPr>
                <w:rStyle w:val="Hyperlink"/>
                <w:rFonts w:ascii="Cambria" w:hAnsi="Cambria"/>
                <w:b/>
                <w:noProof/>
                <w:lang w:eastAsia="ja-JP"/>
              </w:rPr>
              <w:t>Master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instrText xml:space="preserve"> PAGEREF _Toc482026510 \h </w:instrTex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separate"/>
            </w:r>
            <w:r w:rsidR="00A815E6">
              <w:rPr>
                <w:rFonts w:ascii="Cambria" w:hAnsi="Cambria"/>
                <w:b/>
                <w:noProof/>
                <w:webHidden/>
              </w:rPr>
              <w:t>6</w:t>
            </w:r>
            <w:r w:rsidR="00213C4B" w:rsidRPr="00213C4B">
              <w:rPr>
                <w:rFonts w:ascii="Cambria" w:hAnsi="Cambria"/>
                <w:b/>
                <w:noProof/>
                <w:webHidden/>
              </w:rPr>
              <w:fldChar w:fldCharType="end"/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11" w:history="1">
            <w:r w:rsidR="0062464A">
              <w:rPr>
                <w:rStyle w:val="Hyperlink"/>
                <w:rFonts w:ascii="Cambria" w:hAnsi="Cambria"/>
                <w:noProof/>
              </w:rPr>
              <w:t>Division</w:t>
            </w:r>
            <w:r w:rsidR="00213C4B" w:rsidRPr="00213C4B">
              <w:rPr>
                <w:rStyle w:val="Hyperlink"/>
                <w:rFonts w:ascii="Cambria" w:hAnsi="Cambria"/>
                <w:noProof/>
              </w:rPr>
              <w:t xml:space="preserve"> Master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254A60">
              <w:rPr>
                <w:rFonts w:ascii="Cambria" w:hAnsi="Cambria"/>
                <w:noProof/>
                <w:webHidden/>
              </w:rPr>
              <w:t>6</w:t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12" w:history="1">
            <w:r w:rsidR="00EC5AA9">
              <w:rPr>
                <w:rStyle w:val="Hyperlink"/>
                <w:rFonts w:ascii="Cambria" w:hAnsi="Cambria"/>
                <w:noProof/>
                <w:lang w:eastAsia="ja-JP"/>
              </w:rPr>
              <w:t>Department</w:t>
            </w:r>
            <w:r w:rsidR="00213C4B" w:rsidRPr="00213C4B">
              <w:rPr>
                <w:rStyle w:val="Hyperlink"/>
                <w:rFonts w:ascii="Cambria" w:hAnsi="Cambria"/>
                <w:noProof/>
                <w:lang w:eastAsia="ja-JP"/>
              </w:rPr>
              <w:t xml:space="preserve"> Master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254A60">
              <w:rPr>
                <w:rFonts w:ascii="Cambria" w:hAnsi="Cambria"/>
                <w:noProof/>
                <w:webHidden/>
              </w:rPr>
              <w:t>7</w:t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13" w:history="1">
            <w:r w:rsidR="00EC5AA9">
              <w:rPr>
                <w:rStyle w:val="Hyperlink"/>
                <w:rFonts w:ascii="Cambria" w:hAnsi="Cambria"/>
                <w:noProof/>
              </w:rPr>
              <w:t>Category</w:t>
            </w:r>
            <w:r w:rsidR="00213C4B" w:rsidRPr="00213C4B">
              <w:rPr>
                <w:rStyle w:val="Hyperlink"/>
                <w:rFonts w:ascii="Cambria" w:hAnsi="Cambria"/>
                <w:noProof/>
              </w:rPr>
              <w:t xml:space="preserve"> Master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254A60">
              <w:rPr>
                <w:rFonts w:ascii="Cambria" w:hAnsi="Cambria"/>
                <w:noProof/>
                <w:webHidden/>
              </w:rPr>
              <w:t>7</w:t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14" w:history="1">
            <w:r w:rsidR="00213C4B" w:rsidRPr="00213C4B">
              <w:rPr>
                <w:rStyle w:val="Hyperlink"/>
                <w:rFonts w:ascii="Cambria" w:hAnsi="Cambria"/>
                <w:noProof/>
              </w:rPr>
              <w:t xml:space="preserve"> </w:t>
            </w:r>
            <w:r w:rsidR="00E15D85">
              <w:rPr>
                <w:rStyle w:val="Hyperlink"/>
                <w:rFonts w:ascii="Cambria" w:hAnsi="Cambria"/>
                <w:noProof/>
              </w:rPr>
              <w:t xml:space="preserve">Location </w:t>
            </w:r>
            <w:r w:rsidR="00213C4B" w:rsidRPr="00213C4B">
              <w:rPr>
                <w:rStyle w:val="Hyperlink"/>
                <w:rFonts w:ascii="Cambria" w:hAnsi="Cambria"/>
                <w:noProof/>
              </w:rPr>
              <w:t>Master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254A60">
              <w:rPr>
                <w:rFonts w:ascii="Cambria" w:hAnsi="Cambria"/>
                <w:noProof/>
                <w:webHidden/>
              </w:rPr>
              <w:t>8</w:t>
            </w:r>
          </w:hyperlink>
        </w:p>
        <w:p w:rsidR="00213C4B" w:rsidRDefault="00374206">
          <w:pPr>
            <w:pStyle w:val="TOC3"/>
            <w:tabs>
              <w:tab w:val="right" w:leader="dot" w:pos="10790"/>
            </w:tabs>
            <w:rPr>
              <w:rFonts w:ascii="Cambria" w:hAnsi="Cambria"/>
              <w:noProof/>
            </w:rPr>
          </w:pPr>
          <w:hyperlink w:anchor="_Toc482026515" w:history="1">
            <w:r w:rsidR="00E15D85">
              <w:rPr>
                <w:rStyle w:val="Hyperlink"/>
                <w:rFonts w:ascii="Cambria" w:hAnsi="Cambria"/>
                <w:noProof/>
              </w:rPr>
              <w:t>Status</w:t>
            </w:r>
            <w:r w:rsidR="00213C4B" w:rsidRPr="00213C4B">
              <w:rPr>
                <w:rStyle w:val="Hyperlink"/>
                <w:rFonts w:ascii="Cambria" w:hAnsi="Cambria"/>
                <w:noProof/>
              </w:rPr>
              <w:t xml:space="preserve"> Master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254A60">
              <w:rPr>
                <w:rFonts w:ascii="Cambria" w:hAnsi="Cambria"/>
                <w:noProof/>
                <w:webHidden/>
              </w:rPr>
              <w:t>9</w:t>
            </w:r>
          </w:hyperlink>
        </w:p>
        <w:p w:rsidR="009E68E9" w:rsidRDefault="009E68E9" w:rsidP="009E68E9">
          <w:pPr>
            <w:rPr>
              <w:b/>
            </w:rPr>
          </w:pPr>
          <w:r>
            <w:t xml:space="preserve">    </w:t>
          </w:r>
          <w:r>
            <w:rPr>
              <w:b/>
            </w:rPr>
            <w:t>User……………………………………………………………………………………………………………………………………………………………………………</w:t>
          </w:r>
        </w:p>
        <w:p w:rsidR="009E68E9" w:rsidRDefault="009E68E9" w:rsidP="009E68E9">
          <w:r>
            <w:t xml:space="preserve">        User Master …………………………………………………………………………</w:t>
          </w:r>
          <w:r w:rsidR="00254A60">
            <w:t>………………………………………………………………………………</w:t>
          </w:r>
          <w:r w:rsidR="00555C48">
            <w:t>….</w:t>
          </w:r>
          <w:r w:rsidR="00254A60">
            <w:t>10</w:t>
          </w:r>
        </w:p>
        <w:p w:rsidR="009E68E9" w:rsidRPr="009E68E9" w:rsidRDefault="009E68E9" w:rsidP="009E68E9">
          <w:r>
            <w:t xml:space="preserve">       Role Master …………………………………………………………………………</w:t>
          </w:r>
          <w:r w:rsidR="00254A60">
            <w:t>…………………………………………………………………………………</w:t>
          </w:r>
          <w:r w:rsidR="00555C48">
            <w:t>..</w:t>
          </w:r>
          <w:r w:rsidR="00254A60">
            <w:t>11</w:t>
          </w:r>
        </w:p>
        <w:p w:rsidR="00213C4B" w:rsidRPr="00213C4B" w:rsidRDefault="00374206" w:rsidP="00A57DEA">
          <w:pPr>
            <w:pStyle w:val="TOC2"/>
            <w:tabs>
              <w:tab w:val="right" w:leader="dot" w:pos="10790"/>
            </w:tabs>
            <w:ind w:left="0"/>
            <w:rPr>
              <w:rFonts w:ascii="Cambria" w:eastAsiaTheme="minorEastAsia" w:hAnsi="Cambria"/>
              <w:noProof/>
            </w:rPr>
          </w:pPr>
          <w:hyperlink w:anchor="_Toc482026520" w:history="1">
            <w:r w:rsidR="00254A60">
              <w:rPr>
                <w:rStyle w:val="Hyperlink"/>
                <w:rFonts w:ascii="Cambria" w:hAnsi="Cambria"/>
                <w:b/>
                <w:noProof/>
              </w:rPr>
              <w:t>Vendor Master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noProof/>
                <w:webHidden/>
              </w:rPr>
              <w:instrText xml:space="preserve"> PAGEREF _Toc482026520 \h </w:instrText>
            </w:r>
            <w:r w:rsidR="00213C4B" w:rsidRPr="00213C4B">
              <w:rPr>
                <w:rFonts w:ascii="Cambria" w:hAnsi="Cambria"/>
                <w:noProof/>
                <w:webHidden/>
              </w:rPr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separate"/>
            </w:r>
            <w:r w:rsidR="00A815E6">
              <w:rPr>
                <w:rFonts w:ascii="Cambria" w:hAnsi="Cambria"/>
                <w:noProof/>
                <w:webHidden/>
              </w:rPr>
              <w:t>1</w:t>
            </w:r>
            <w:r w:rsidR="00254A60">
              <w:rPr>
                <w:rFonts w:ascii="Cambria" w:hAnsi="Cambria"/>
                <w:noProof/>
                <w:webHidden/>
              </w:rPr>
              <w:t>2</w:t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213C4B" w:rsidRDefault="00374206">
          <w:pPr>
            <w:pStyle w:val="TOC3"/>
            <w:tabs>
              <w:tab w:val="right" w:leader="dot" w:pos="10790"/>
            </w:tabs>
            <w:rPr>
              <w:rFonts w:ascii="Cambria" w:hAnsi="Cambria"/>
              <w:noProof/>
            </w:rPr>
          </w:pPr>
          <w:hyperlink w:anchor="_Toc482026521" w:history="1">
            <w:r w:rsidR="00254A60">
              <w:rPr>
                <w:rStyle w:val="Hyperlink"/>
                <w:rFonts w:ascii="Cambria" w:hAnsi="Cambria"/>
                <w:noProof/>
              </w:rPr>
              <w:t>Vendor Creation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noProof/>
                <w:webHidden/>
              </w:rPr>
              <w:instrText xml:space="preserve"> PAGEREF _Toc482026521 \h </w:instrText>
            </w:r>
            <w:r w:rsidR="00213C4B" w:rsidRPr="00213C4B">
              <w:rPr>
                <w:rFonts w:ascii="Cambria" w:hAnsi="Cambria"/>
                <w:noProof/>
                <w:webHidden/>
              </w:rPr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separate"/>
            </w:r>
            <w:r w:rsidR="00A815E6">
              <w:rPr>
                <w:rFonts w:ascii="Cambria" w:hAnsi="Cambria"/>
                <w:noProof/>
                <w:webHidden/>
              </w:rPr>
              <w:t>1</w:t>
            </w:r>
            <w:r w:rsidR="00555C48">
              <w:rPr>
                <w:rFonts w:ascii="Cambria" w:hAnsi="Cambria"/>
                <w:noProof/>
                <w:webHidden/>
              </w:rPr>
              <w:t>2</w:t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555C48" w:rsidRDefault="00555C48" w:rsidP="00555C48">
          <w:pPr>
            <w:rPr>
              <w:b/>
            </w:rPr>
          </w:pPr>
          <w:r>
            <w:rPr>
              <w:b/>
            </w:rPr>
            <w:t>Inventory Master……………………………………………………………………………………………………………………………………………………….13</w:t>
          </w:r>
        </w:p>
        <w:p w:rsidR="00111DFA" w:rsidRDefault="00111DFA" w:rsidP="00555C48">
          <w:r>
            <w:rPr>
              <w:b/>
            </w:rPr>
            <w:t xml:space="preserve">        </w:t>
          </w:r>
          <w:r>
            <w:t>Inward …………………………………………………………………………………………………………………………………………………………………….13</w:t>
          </w:r>
        </w:p>
        <w:p w:rsidR="00213C4B" w:rsidRPr="00213C4B" w:rsidRDefault="009E68E9" w:rsidP="009E68E9">
          <w:pPr>
            <w:pStyle w:val="TOC2"/>
            <w:tabs>
              <w:tab w:val="right" w:leader="dot" w:pos="10790"/>
            </w:tabs>
            <w:ind w:left="0"/>
            <w:rPr>
              <w:rFonts w:ascii="Cambria" w:eastAsiaTheme="minorEastAsia" w:hAnsi="Cambria"/>
              <w:noProof/>
            </w:rPr>
          </w:pPr>
          <w:r>
            <w:rPr>
              <w:rStyle w:val="Hyperlink"/>
              <w:rFonts w:ascii="Cambria" w:hAnsi="Cambria"/>
              <w:noProof/>
            </w:rPr>
            <w:t xml:space="preserve">    </w:t>
          </w:r>
          <w:hyperlink w:anchor="_Toc482026529" w:history="1">
            <w:r w:rsidR="00213C4B" w:rsidRPr="00213C4B">
              <w:rPr>
                <w:rStyle w:val="Hyperlink"/>
                <w:rFonts w:ascii="Cambria" w:hAnsi="Cambria"/>
                <w:b/>
                <w:noProof/>
                <w:lang w:eastAsia="ja-JP"/>
              </w:rPr>
              <w:t>Repair/Scrap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AE30E0">
              <w:rPr>
                <w:rFonts w:ascii="Cambria" w:hAnsi="Cambria"/>
                <w:noProof/>
                <w:webHidden/>
              </w:rPr>
              <w:t>14</w:t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30" w:history="1">
            <w:r w:rsidR="00213C4B" w:rsidRPr="00213C4B">
              <w:rPr>
                <w:rStyle w:val="Hyperlink"/>
                <w:rFonts w:ascii="Cambria" w:hAnsi="Cambria"/>
                <w:noProof/>
                <w:lang w:eastAsia="ja-JP"/>
              </w:rPr>
              <w:t>Repair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AE30E0">
              <w:rPr>
                <w:rFonts w:ascii="Cambria" w:hAnsi="Cambria"/>
                <w:noProof/>
                <w:webHidden/>
              </w:rPr>
              <w:t>14</w:t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31" w:history="1">
            <w:r w:rsidR="00213C4B" w:rsidRPr="00213C4B">
              <w:rPr>
                <w:rStyle w:val="Hyperlink"/>
                <w:rFonts w:ascii="Cambria" w:hAnsi="Cambria"/>
                <w:noProof/>
              </w:rPr>
              <w:t>Repair Report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AE30E0">
              <w:rPr>
                <w:rFonts w:ascii="Cambria" w:hAnsi="Cambria"/>
                <w:noProof/>
                <w:webHidden/>
              </w:rPr>
              <w:t>14</w:t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32" w:history="1">
            <w:r w:rsidR="00213C4B" w:rsidRPr="00213C4B">
              <w:rPr>
                <w:rStyle w:val="Hyperlink"/>
                <w:rFonts w:ascii="Cambria" w:hAnsi="Cambria"/>
                <w:noProof/>
              </w:rPr>
              <w:t>Scrap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AE30E0">
              <w:rPr>
                <w:rFonts w:ascii="Cambria" w:hAnsi="Cambria"/>
                <w:noProof/>
                <w:webHidden/>
              </w:rPr>
              <w:t>15</w:t>
            </w:r>
          </w:hyperlink>
        </w:p>
        <w:p w:rsidR="00213C4B" w:rsidRDefault="00374206">
          <w:pPr>
            <w:pStyle w:val="TOC3"/>
            <w:tabs>
              <w:tab w:val="right" w:leader="dot" w:pos="10790"/>
            </w:tabs>
            <w:rPr>
              <w:rFonts w:ascii="Cambria" w:hAnsi="Cambria"/>
              <w:noProof/>
            </w:rPr>
          </w:pPr>
          <w:hyperlink w:anchor="_Toc482026533" w:history="1">
            <w:r w:rsidR="00213C4B" w:rsidRPr="00213C4B">
              <w:rPr>
                <w:rStyle w:val="Hyperlink"/>
                <w:rFonts w:ascii="Cambria" w:hAnsi="Cambria"/>
                <w:noProof/>
              </w:rPr>
              <w:t>Scrap Report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AE30E0">
              <w:rPr>
                <w:rFonts w:ascii="Cambria" w:hAnsi="Cambria"/>
                <w:noProof/>
                <w:webHidden/>
              </w:rPr>
              <w:t>15</w:t>
            </w:r>
          </w:hyperlink>
        </w:p>
        <w:p w:rsidR="00F553CC" w:rsidRDefault="00F553CC" w:rsidP="00F553CC">
          <w:pPr>
            <w:rPr>
              <w:b/>
            </w:rPr>
          </w:pPr>
          <w:r>
            <w:rPr>
              <w:b/>
            </w:rPr>
            <w:t>Stock transfer ……………………………………………………………………………………………………………………………………………………………….</w:t>
          </w:r>
        </w:p>
        <w:p w:rsidR="00F553CC" w:rsidRDefault="00F553CC" w:rsidP="00F553CC">
          <w:r>
            <w:t xml:space="preserve">       Stock Transfer …………………………………………………………………………………………………………………………………………………</w:t>
          </w:r>
          <w:r>
            <w:t>……….16</w:t>
          </w:r>
        </w:p>
        <w:p w:rsidR="00F553CC" w:rsidRDefault="00F553CC" w:rsidP="00F553CC">
          <w:r>
            <w:lastRenderedPageBreak/>
            <w:t xml:space="preserve">  </w:t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  <w:r>
            <w:tab/>
          </w:r>
        </w:p>
        <w:p w:rsidR="00F553CC" w:rsidRDefault="00F553CC" w:rsidP="00F553CC">
          <w:r>
            <w:t xml:space="preserve">     Stock Inward ………………………………………………………………………………………………………………………………………………………….</w:t>
          </w:r>
          <w:r w:rsidR="00DC18FF">
            <w:t>.</w:t>
          </w:r>
          <w:r>
            <w:t>…16</w:t>
          </w:r>
        </w:p>
        <w:p w:rsidR="00F553CC" w:rsidRPr="00F553CC" w:rsidRDefault="00F553CC" w:rsidP="00F553CC">
          <w:r>
            <w:t xml:space="preserve">    Movement Report ……………………………………………………………………………………………………………………………………………………</w:t>
          </w:r>
          <w:r w:rsidR="00DC18FF">
            <w:t>.</w:t>
          </w:r>
          <w:r>
            <w:t>.17</w:t>
          </w:r>
        </w:p>
        <w:p w:rsidR="00213C4B" w:rsidRPr="00213C4B" w:rsidRDefault="00374206">
          <w:pPr>
            <w:pStyle w:val="TOC2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34" w:history="1">
            <w:r w:rsidR="00213C4B" w:rsidRPr="00213C4B">
              <w:rPr>
                <w:rStyle w:val="Hyperlink"/>
                <w:rFonts w:ascii="Cambria" w:hAnsi="Cambria"/>
                <w:b/>
                <w:noProof/>
                <w:lang w:eastAsia="ja-JP"/>
              </w:rPr>
              <w:t>Report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3676B6">
              <w:rPr>
                <w:rFonts w:ascii="Cambria" w:hAnsi="Cambria"/>
                <w:noProof/>
                <w:webHidden/>
              </w:rPr>
              <w:t>18</w:t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35" w:history="1">
            <w:r w:rsidR="003676B6">
              <w:rPr>
                <w:rStyle w:val="Hyperlink"/>
                <w:rFonts w:ascii="Cambria" w:hAnsi="Cambria"/>
                <w:noProof/>
              </w:rPr>
              <w:t>Group level</w:t>
            </w:r>
            <w:r w:rsidR="00213C4B" w:rsidRPr="00213C4B">
              <w:rPr>
                <w:rStyle w:val="Hyperlink"/>
                <w:rFonts w:ascii="Cambria" w:hAnsi="Cambria"/>
                <w:noProof/>
              </w:rPr>
              <w:t xml:space="preserve"> Report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3676B6">
              <w:rPr>
                <w:rFonts w:ascii="Cambria" w:hAnsi="Cambria"/>
                <w:noProof/>
                <w:webHidden/>
              </w:rPr>
              <w:t>18</w:t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36" w:history="1">
            <w:r w:rsidR="003676B6">
              <w:rPr>
                <w:rStyle w:val="Hyperlink"/>
                <w:rFonts w:ascii="Cambria" w:hAnsi="Cambria"/>
                <w:noProof/>
              </w:rPr>
              <w:t>Divison level</w:t>
            </w:r>
            <w:r w:rsidR="00213C4B" w:rsidRPr="00213C4B">
              <w:rPr>
                <w:rStyle w:val="Hyperlink"/>
                <w:rFonts w:ascii="Cambria" w:hAnsi="Cambria"/>
                <w:noProof/>
              </w:rPr>
              <w:t xml:space="preserve"> Report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1F5786">
              <w:rPr>
                <w:rFonts w:ascii="Cambria" w:hAnsi="Cambria"/>
                <w:noProof/>
                <w:webHidden/>
              </w:rPr>
              <w:t>1</w:t>
            </w:r>
            <w:r w:rsidR="001F1A8A">
              <w:rPr>
                <w:rFonts w:ascii="Cambria" w:hAnsi="Cambria"/>
                <w:noProof/>
                <w:webHidden/>
              </w:rPr>
              <w:t>9</w:t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37" w:history="1">
            <w:r w:rsidR="00360F6F">
              <w:rPr>
                <w:rStyle w:val="Hyperlink"/>
                <w:rFonts w:ascii="Cambria" w:hAnsi="Cambria"/>
                <w:noProof/>
              </w:rPr>
              <w:t>Branch Level</w:t>
            </w:r>
            <w:r w:rsidR="00213C4B" w:rsidRPr="00213C4B">
              <w:rPr>
                <w:rStyle w:val="Hyperlink"/>
                <w:rFonts w:ascii="Cambria" w:hAnsi="Cambria"/>
                <w:noProof/>
              </w:rPr>
              <w:t xml:space="preserve"> Report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noProof/>
                <w:webHidden/>
              </w:rPr>
              <w:instrText xml:space="preserve"> PAGEREF _Toc482026537 \h </w:instrText>
            </w:r>
            <w:r w:rsidR="00213C4B" w:rsidRPr="00213C4B">
              <w:rPr>
                <w:rFonts w:ascii="Cambria" w:hAnsi="Cambria"/>
                <w:noProof/>
                <w:webHidden/>
              </w:rPr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separate"/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end"/>
            </w:r>
          </w:hyperlink>
          <w:r w:rsidR="001F5786">
            <w:rPr>
              <w:rFonts w:ascii="Cambria" w:hAnsi="Cambria"/>
              <w:noProof/>
            </w:rPr>
            <w:t>1</w:t>
          </w:r>
          <w:r w:rsidR="001F1A8A">
            <w:rPr>
              <w:rFonts w:ascii="Cambria" w:hAnsi="Cambria"/>
              <w:noProof/>
            </w:rPr>
            <w:t>9</w:t>
          </w:r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38" w:history="1">
            <w:r w:rsidR="00F86E9F">
              <w:rPr>
                <w:rStyle w:val="Hyperlink"/>
                <w:rFonts w:ascii="Cambria" w:hAnsi="Cambria"/>
                <w:noProof/>
              </w:rPr>
              <w:t>Department</w:t>
            </w:r>
            <w:r w:rsidR="00B44E27">
              <w:rPr>
                <w:rStyle w:val="Hyperlink"/>
                <w:rFonts w:ascii="Cambria" w:hAnsi="Cambria"/>
                <w:noProof/>
              </w:rPr>
              <w:t xml:space="preserve"> Level</w:t>
            </w:r>
            <w:r w:rsidR="00213C4B" w:rsidRPr="00213C4B">
              <w:rPr>
                <w:rStyle w:val="Hyperlink"/>
                <w:rFonts w:ascii="Cambria" w:hAnsi="Cambria"/>
                <w:noProof/>
              </w:rPr>
              <w:t xml:space="preserve"> Report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066FD2">
              <w:rPr>
                <w:rFonts w:ascii="Cambria" w:hAnsi="Cambria"/>
                <w:noProof/>
                <w:webHidden/>
              </w:rPr>
              <w:t>20</w:t>
            </w:r>
          </w:hyperlink>
        </w:p>
        <w:p w:rsidR="00213C4B" w:rsidRPr="00213C4B" w:rsidRDefault="00374206">
          <w:pPr>
            <w:pStyle w:val="TOC2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43" w:history="1">
            <w:r w:rsidR="00DD1AB6">
              <w:rPr>
                <w:rStyle w:val="Hyperlink"/>
                <w:rFonts w:ascii="Cambria" w:hAnsi="Cambria"/>
                <w:b/>
                <w:noProof/>
              </w:rPr>
              <w:t>Logs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066FD2">
              <w:rPr>
                <w:rFonts w:ascii="Cambria" w:hAnsi="Cambria"/>
                <w:noProof/>
                <w:webHidden/>
              </w:rPr>
              <w:t>20</w:t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44" w:history="1">
            <w:r w:rsidR="00213C4B" w:rsidRPr="00213C4B">
              <w:rPr>
                <w:rStyle w:val="Hyperlink"/>
                <w:rFonts w:ascii="Cambria" w:hAnsi="Cambria"/>
                <w:noProof/>
              </w:rPr>
              <w:t>U</w:t>
            </w:r>
            <w:r w:rsidR="00830C40">
              <w:rPr>
                <w:rStyle w:val="Hyperlink"/>
                <w:rFonts w:ascii="Cambria" w:hAnsi="Cambria"/>
                <w:noProof/>
              </w:rPr>
              <w:t>ser logs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noProof/>
                <w:webHidden/>
              </w:rPr>
              <w:instrText xml:space="preserve"> PAGEREF _Toc482026544 \h </w:instrText>
            </w:r>
            <w:r w:rsidR="00213C4B" w:rsidRPr="00213C4B">
              <w:rPr>
                <w:rFonts w:ascii="Cambria" w:hAnsi="Cambria"/>
                <w:noProof/>
                <w:webHidden/>
              </w:rPr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separate"/>
            </w:r>
            <w:r w:rsidR="00830C40">
              <w:rPr>
                <w:rFonts w:ascii="Cambria" w:hAnsi="Cambria"/>
                <w:noProof/>
                <w:webHidden/>
              </w:rPr>
              <w:t>21</w:t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45" w:history="1">
            <w:r w:rsidR="00830C40" w:rsidRPr="00830C40">
              <w:rPr>
                <w:rStyle w:val="Hyperlink"/>
                <w:rFonts w:ascii="Cambria" w:hAnsi="Cambria"/>
                <w:noProof/>
              </w:rPr>
              <w:t>User logs</w:t>
            </w:r>
            <w:r w:rsidR="00830C40">
              <w:rPr>
                <w:rStyle w:val="Hyperlink"/>
                <w:rFonts w:ascii="Cambria" w:hAnsi="Cambria"/>
                <w:noProof/>
              </w:rPr>
              <w:t xml:space="preserve"> error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830C40">
              <w:rPr>
                <w:rFonts w:ascii="Cambria" w:hAnsi="Cambria"/>
                <w:noProof/>
                <w:webHidden/>
              </w:rPr>
              <w:t>21</w:t>
            </w:r>
          </w:hyperlink>
        </w:p>
        <w:p w:rsidR="00213C4B" w:rsidRPr="00213C4B" w:rsidRDefault="00374206">
          <w:pPr>
            <w:pStyle w:val="TOC2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48" w:history="1">
            <w:r w:rsidR="0025224B">
              <w:rPr>
                <w:rStyle w:val="Hyperlink"/>
                <w:rFonts w:ascii="Cambria" w:hAnsi="Cambria"/>
                <w:b/>
                <w:noProof/>
              </w:rPr>
              <w:t>Mail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begin"/>
            </w:r>
            <w:r w:rsidR="00213C4B" w:rsidRPr="00213C4B">
              <w:rPr>
                <w:rFonts w:ascii="Cambria" w:hAnsi="Cambria"/>
                <w:noProof/>
                <w:webHidden/>
              </w:rPr>
              <w:instrText xml:space="preserve"> PAGEREF _Toc482026548 \h </w:instrText>
            </w:r>
            <w:r w:rsidR="00213C4B" w:rsidRPr="00213C4B">
              <w:rPr>
                <w:rFonts w:ascii="Cambria" w:hAnsi="Cambria"/>
                <w:noProof/>
                <w:webHidden/>
              </w:rPr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separate"/>
            </w:r>
            <w:r w:rsidR="00322305">
              <w:rPr>
                <w:rFonts w:ascii="Cambria" w:hAnsi="Cambria"/>
                <w:noProof/>
                <w:webHidden/>
              </w:rPr>
              <w:t>2</w:t>
            </w:r>
            <w:r w:rsidR="00A815E6">
              <w:rPr>
                <w:rFonts w:ascii="Cambria" w:hAnsi="Cambria"/>
                <w:noProof/>
                <w:webHidden/>
              </w:rPr>
              <w:t>2</w:t>
            </w:r>
            <w:r w:rsidR="00213C4B" w:rsidRPr="00213C4B">
              <w:rPr>
                <w:rFonts w:ascii="Cambria" w:hAnsi="Cambria"/>
                <w:noProof/>
                <w:webHidden/>
              </w:rPr>
              <w:fldChar w:fldCharType="end"/>
            </w:r>
          </w:hyperlink>
        </w:p>
        <w:p w:rsidR="00213C4B" w:rsidRPr="00213C4B" w:rsidRDefault="00374206">
          <w:pPr>
            <w:pStyle w:val="TOC3"/>
            <w:tabs>
              <w:tab w:val="right" w:leader="dot" w:pos="10790"/>
            </w:tabs>
            <w:rPr>
              <w:rFonts w:ascii="Cambria" w:eastAsiaTheme="minorEastAsia" w:hAnsi="Cambria"/>
              <w:noProof/>
            </w:rPr>
          </w:pPr>
          <w:hyperlink w:anchor="_Toc482026549" w:history="1">
            <w:r w:rsidR="00322305">
              <w:rPr>
                <w:rStyle w:val="Hyperlink"/>
                <w:rFonts w:ascii="Cambria" w:hAnsi="Cambria"/>
                <w:noProof/>
              </w:rPr>
              <w:t>Mail Configuration</w:t>
            </w:r>
            <w:r w:rsidR="00213C4B" w:rsidRPr="00213C4B">
              <w:rPr>
                <w:rFonts w:ascii="Cambria" w:hAnsi="Cambria"/>
                <w:noProof/>
                <w:webHidden/>
              </w:rPr>
              <w:tab/>
            </w:r>
            <w:r w:rsidR="00EB1973">
              <w:rPr>
                <w:rFonts w:ascii="Cambria" w:hAnsi="Cambria"/>
                <w:noProof/>
                <w:webHidden/>
              </w:rPr>
              <w:t>22</w:t>
            </w:r>
          </w:hyperlink>
        </w:p>
        <w:p w:rsidR="00213C4B" w:rsidRDefault="00213C4B">
          <w:pPr>
            <w:pStyle w:val="TOC3"/>
            <w:tabs>
              <w:tab w:val="right" w:leader="dot" w:pos="10790"/>
            </w:tabs>
            <w:rPr>
              <w:rFonts w:eastAsiaTheme="minorEastAsia"/>
              <w:noProof/>
            </w:rPr>
          </w:pPr>
        </w:p>
        <w:p w:rsidR="00451638" w:rsidRDefault="0063381E">
          <w:r>
            <w:rPr>
              <w:b/>
              <w:bCs/>
              <w:noProof/>
            </w:rPr>
            <w:fldChar w:fldCharType="end"/>
          </w:r>
        </w:p>
      </w:sdtContent>
    </w:sdt>
    <w:p w:rsidR="00451638" w:rsidRDefault="00451638"/>
    <w:p w:rsidR="00451638" w:rsidRDefault="00451638"/>
    <w:p w:rsidR="00451638" w:rsidRDefault="00451638"/>
    <w:p w:rsidR="00374206" w:rsidRDefault="00374206"/>
    <w:p w:rsidR="00374206" w:rsidRDefault="00374206"/>
    <w:p w:rsidR="00374206" w:rsidRDefault="00374206">
      <w:bookmarkStart w:id="0" w:name="_GoBack"/>
      <w:bookmarkEnd w:id="0"/>
    </w:p>
    <w:p w:rsidR="00451638" w:rsidRDefault="00451638"/>
    <w:p w:rsidR="00451638" w:rsidRDefault="00451638"/>
    <w:p w:rsidR="00451638" w:rsidRDefault="00451638"/>
    <w:p w:rsidR="00451638" w:rsidRDefault="00451638"/>
    <w:p w:rsidR="00D35213" w:rsidRDefault="00D35213" w:rsidP="00413E5C">
      <w:pPr>
        <w:pStyle w:val="Heading1"/>
      </w:pPr>
      <w:bookmarkStart w:id="1" w:name="_Toc481134442"/>
    </w:p>
    <w:p w:rsidR="00413E5C" w:rsidRPr="00BD7963" w:rsidRDefault="00413E5C" w:rsidP="0008305C">
      <w:pPr>
        <w:pStyle w:val="Heading1"/>
        <w:spacing w:before="120" w:after="120" w:line="360" w:lineRule="auto"/>
      </w:pPr>
      <w:bookmarkStart w:id="2" w:name="_Toc482026503"/>
      <w:r>
        <w:t>I</w:t>
      </w:r>
      <w:r w:rsidRPr="00BD7963">
        <w:t>NTRODUCTION</w:t>
      </w:r>
      <w:bookmarkEnd w:id="1"/>
      <w:bookmarkEnd w:id="2"/>
    </w:p>
    <w:p w:rsidR="00413E5C" w:rsidRPr="00BD7963" w:rsidRDefault="00413E5C" w:rsidP="0008305C">
      <w:pPr>
        <w:spacing w:before="120" w:after="120" w:line="360" w:lineRule="auto"/>
        <w:jc w:val="both"/>
        <w:rPr>
          <w:rFonts w:ascii="Calibri" w:hAnsi="Calibri" w:cs="Calibri"/>
          <w:bCs/>
          <w:sz w:val="24"/>
          <w:szCs w:val="24"/>
        </w:rPr>
      </w:pPr>
      <w:r w:rsidRPr="00BD7963">
        <w:rPr>
          <w:rFonts w:ascii="Calibri" w:hAnsi="Calibri" w:cs="Calibri"/>
          <w:bCs/>
          <w:sz w:val="24"/>
          <w:szCs w:val="24"/>
        </w:rPr>
        <w:t>Bluebase Software Services Private Limited, a Chennai based Software Technology Company, an Associate Company of Quadsel Systems Private Limited, providing Software Products and Services</w:t>
      </w:r>
    </w:p>
    <w:p w:rsidR="00413E5C" w:rsidRPr="00413E5C" w:rsidRDefault="00413E5C" w:rsidP="0008305C">
      <w:pPr>
        <w:pStyle w:val="Heading1"/>
        <w:spacing w:before="120" w:after="120" w:line="360" w:lineRule="auto"/>
      </w:pPr>
      <w:bookmarkStart w:id="3" w:name="_Toc426970161"/>
      <w:bookmarkStart w:id="4" w:name="_Toc480371498"/>
      <w:bookmarkStart w:id="5" w:name="_Toc481134443"/>
      <w:bookmarkStart w:id="6" w:name="_Toc482026504"/>
      <w:r w:rsidRPr="00467261">
        <w:t>VISION</w:t>
      </w:r>
      <w:bookmarkEnd w:id="3"/>
      <w:bookmarkEnd w:id="4"/>
      <w:bookmarkEnd w:id="5"/>
      <w:bookmarkEnd w:id="6"/>
    </w:p>
    <w:p w:rsidR="00413E5C" w:rsidRPr="00413E5C" w:rsidRDefault="00413E5C" w:rsidP="0008305C">
      <w:pPr>
        <w:spacing w:before="120" w:after="120" w:line="360" w:lineRule="auto"/>
        <w:jc w:val="both"/>
        <w:rPr>
          <w:rFonts w:ascii="Calibri" w:hAnsi="Calibri" w:cs="Calibri"/>
          <w:bCs/>
          <w:sz w:val="24"/>
          <w:szCs w:val="24"/>
        </w:rPr>
      </w:pPr>
      <w:r w:rsidRPr="00413E5C">
        <w:rPr>
          <w:rFonts w:ascii="Calibri" w:hAnsi="Calibri" w:cs="Calibri"/>
          <w:bCs/>
          <w:sz w:val="24"/>
          <w:szCs w:val="24"/>
        </w:rPr>
        <w:t>We create products that add values to people’s everyday lives</w:t>
      </w:r>
    </w:p>
    <w:p w:rsidR="00413E5C" w:rsidRPr="00413E5C" w:rsidRDefault="00413E5C" w:rsidP="0008305C">
      <w:pPr>
        <w:pStyle w:val="Heading1"/>
        <w:spacing w:before="120" w:after="120" w:line="360" w:lineRule="auto"/>
      </w:pPr>
      <w:bookmarkStart w:id="7" w:name="_Toc426970162"/>
      <w:bookmarkStart w:id="8" w:name="_Toc480371499"/>
      <w:bookmarkStart w:id="9" w:name="_Toc481134444"/>
      <w:bookmarkStart w:id="10" w:name="_Toc482026505"/>
      <w:r w:rsidRPr="00467261">
        <w:t>VALUES</w:t>
      </w:r>
      <w:bookmarkEnd w:id="7"/>
      <w:bookmarkEnd w:id="8"/>
      <w:bookmarkEnd w:id="9"/>
      <w:bookmarkEnd w:id="10"/>
    </w:p>
    <w:p w:rsidR="00413E5C" w:rsidRPr="000A6BAF" w:rsidRDefault="00413E5C" w:rsidP="0008305C">
      <w:pPr>
        <w:pStyle w:val="ListParagraph"/>
        <w:numPr>
          <w:ilvl w:val="0"/>
          <w:numId w:val="2"/>
        </w:numPr>
        <w:spacing w:before="120" w:after="120" w:line="360" w:lineRule="auto"/>
        <w:jc w:val="both"/>
        <w:rPr>
          <w:rFonts w:ascii="Calibri" w:hAnsi="Calibri" w:cs="Calibri"/>
          <w:bCs/>
          <w:color w:val="000000" w:themeColor="text1"/>
          <w:sz w:val="24"/>
          <w:szCs w:val="24"/>
        </w:rPr>
      </w:pPr>
      <w:r w:rsidRPr="000A6BAF">
        <w:rPr>
          <w:rFonts w:ascii="Calibri" w:hAnsi="Calibri" w:cs="Calibri"/>
          <w:bCs/>
          <w:color w:val="000000" w:themeColor="text1"/>
          <w:sz w:val="24"/>
          <w:szCs w:val="24"/>
        </w:rPr>
        <w:t xml:space="preserve">We build tailor made Software Products/Solutions to best fit Enterprise needs </w:t>
      </w:r>
    </w:p>
    <w:p w:rsidR="00413E5C" w:rsidRPr="000A6BAF" w:rsidRDefault="00413E5C" w:rsidP="0008305C">
      <w:pPr>
        <w:pStyle w:val="ListParagraph"/>
        <w:numPr>
          <w:ilvl w:val="0"/>
          <w:numId w:val="2"/>
        </w:numPr>
        <w:spacing w:before="120" w:after="120" w:line="360" w:lineRule="auto"/>
        <w:jc w:val="both"/>
        <w:rPr>
          <w:rFonts w:ascii="Calibri" w:hAnsi="Calibri" w:cs="Calibri"/>
          <w:bCs/>
          <w:color w:val="000000" w:themeColor="text1"/>
          <w:sz w:val="24"/>
          <w:szCs w:val="24"/>
        </w:rPr>
      </w:pPr>
      <w:r w:rsidRPr="000A6BAF">
        <w:rPr>
          <w:rFonts w:ascii="Calibri" w:hAnsi="Calibri" w:cs="Calibri"/>
          <w:bCs/>
          <w:color w:val="000000" w:themeColor="text1"/>
          <w:sz w:val="24"/>
          <w:szCs w:val="24"/>
        </w:rPr>
        <w:t>Capability on Business Intelligence and Data Analytics Solutions</w:t>
      </w:r>
    </w:p>
    <w:p w:rsidR="00413E5C" w:rsidRPr="000A6BAF" w:rsidRDefault="00413E5C" w:rsidP="0008305C">
      <w:pPr>
        <w:pStyle w:val="ListParagraph"/>
        <w:numPr>
          <w:ilvl w:val="0"/>
          <w:numId w:val="2"/>
        </w:numPr>
        <w:spacing w:before="120" w:after="120" w:line="360" w:lineRule="auto"/>
        <w:jc w:val="both"/>
        <w:rPr>
          <w:rFonts w:ascii="Calibri" w:hAnsi="Calibri" w:cs="Calibri"/>
          <w:bCs/>
          <w:color w:val="000000" w:themeColor="text1"/>
          <w:sz w:val="24"/>
          <w:szCs w:val="24"/>
        </w:rPr>
      </w:pPr>
      <w:r w:rsidRPr="000A6BAF">
        <w:rPr>
          <w:rFonts w:ascii="Calibri" w:hAnsi="Calibri" w:cs="Calibri"/>
          <w:bCs/>
          <w:color w:val="000000" w:themeColor="text1"/>
          <w:sz w:val="24"/>
          <w:szCs w:val="24"/>
        </w:rPr>
        <w:t>Light-Weight, Easy-to-use and Scalability are the core principles followed in all our Developments</w:t>
      </w:r>
    </w:p>
    <w:p w:rsidR="00413E5C" w:rsidRPr="000A6BAF" w:rsidRDefault="00413E5C" w:rsidP="0008305C">
      <w:pPr>
        <w:pStyle w:val="ListParagraph"/>
        <w:numPr>
          <w:ilvl w:val="0"/>
          <w:numId w:val="2"/>
        </w:numPr>
        <w:spacing w:before="120" w:after="120" w:line="360" w:lineRule="auto"/>
        <w:jc w:val="both"/>
        <w:rPr>
          <w:rFonts w:ascii="Calibri" w:hAnsi="Calibri" w:cs="Calibri"/>
          <w:bCs/>
          <w:color w:val="000000" w:themeColor="text1"/>
          <w:sz w:val="24"/>
          <w:szCs w:val="24"/>
        </w:rPr>
      </w:pPr>
      <w:r w:rsidRPr="000A6BAF">
        <w:rPr>
          <w:rFonts w:ascii="Calibri" w:hAnsi="Calibri" w:cs="Calibri"/>
          <w:bCs/>
          <w:color w:val="000000" w:themeColor="text1"/>
          <w:sz w:val="24"/>
          <w:szCs w:val="24"/>
        </w:rPr>
        <w:t>We promote Open Source Technologies and lower the Total Cost of Ownership</w:t>
      </w:r>
    </w:p>
    <w:p w:rsidR="00413E5C" w:rsidRPr="000A6BAF" w:rsidRDefault="00413E5C" w:rsidP="0008305C">
      <w:pPr>
        <w:pStyle w:val="ListParagraph"/>
        <w:numPr>
          <w:ilvl w:val="0"/>
          <w:numId w:val="2"/>
        </w:numPr>
        <w:spacing w:before="120" w:after="120" w:line="360" w:lineRule="auto"/>
        <w:jc w:val="both"/>
        <w:rPr>
          <w:rFonts w:ascii="Calibri" w:hAnsi="Calibri" w:cs="Calibri"/>
          <w:bCs/>
          <w:color w:val="000000" w:themeColor="text1"/>
          <w:sz w:val="24"/>
          <w:szCs w:val="24"/>
        </w:rPr>
      </w:pPr>
      <w:r w:rsidRPr="000A6BAF">
        <w:rPr>
          <w:rFonts w:ascii="Calibri" w:hAnsi="Calibri" w:cs="Calibri"/>
          <w:bCs/>
          <w:color w:val="000000" w:themeColor="text1"/>
          <w:sz w:val="24"/>
          <w:szCs w:val="24"/>
        </w:rPr>
        <w:t>Capability to build mobile applications on Android and iOS Platforms</w:t>
      </w:r>
    </w:p>
    <w:p w:rsidR="00413E5C" w:rsidRPr="00413E5C" w:rsidRDefault="00413E5C" w:rsidP="0008305C">
      <w:pPr>
        <w:pStyle w:val="Heading1"/>
        <w:spacing w:before="120" w:after="120" w:line="360" w:lineRule="auto"/>
      </w:pPr>
      <w:bookmarkStart w:id="11" w:name="_Toc426970163"/>
      <w:bookmarkStart w:id="12" w:name="_Toc480371500"/>
      <w:bookmarkStart w:id="13" w:name="_Toc481134445"/>
      <w:bookmarkStart w:id="14" w:name="_Toc482026506"/>
      <w:r w:rsidRPr="00BD7963">
        <w:t>ASSOCIATED WITH QUADSEL SYSTEMS PRIVATE LIMITED</w:t>
      </w:r>
      <w:bookmarkEnd w:id="11"/>
      <w:bookmarkEnd w:id="12"/>
      <w:bookmarkEnd w:id="13"/>
      <w:bookmarkEnd w:id="14"/>
    </w:p>
    <w:p w:rsidR="00413E5C" w:rsidRPr="000A6BAF" w:rsidRDefault="00413E5C" w:rsidP="0008305C">
      <w:pPr>
        <w:pStyle w:val="ListParagraph"/>
        <w:numPr>
          <w:ilvl w:val="0"/>
          <w:numId w:val="2"/>
        </w:numPr>
        <w:spacing w:before="120" w:after="120" w:line="360" w:lineRule="auto"/>
        <w:jc w:val="both"/>
        <w:rPr>
          <w:rFonts w:ascii="Calibri" w:hAnsi="Calibri" w:cs="Calibri"/>
          <w:bCs/>
          <w:color w:val="000000" w:themeColor="text1"/>
          <w:sz w:val="24"/>
          <w:szCs w:val="24"/>
        </w:rPr>
      </w:pPr>
      <w:r w:rsidRPr="000A6BAF">
        <w:rPr>
          <w:rFonts w:ascii="Calibri" w:hAnsi="Calibri" w:cs="Calibri"/>
          <w:bCs/>
          <w:color w:val="000000" w:themeColor="text1"/>
          <w:sz w:val="24"/>
          <w:szCs w:val="24"/>
        </w:rPr>
        <w:t>Quadsel Systems Private Limited is a Recognized Leader in designing and implementing comprehensive IT Infrastructure solutions for customers across multiple verticals in India</w:t>
      </w:r>
    </w:p>
    <w:p w:rsidR="00413E5C" w:rsidRPr="000A6BAF" w:rsidRDefault="00413E5C" w:rsidP="0008305C">
      <w:pPr>
        <w:pStyle w:val="ListParagraph"/>
        <w:numPr>
          <w:ilvl w:val="0"/>
          <w:numId w:val="2"/>
        </w:numPr>
        <w:spacing w:before="120" w:after="120" w:line="360" w:lineRule="auto"/>
        <w:jc w:val="both"/>
        <w:rPr>
          <w:rFonts w:ascii="Calibri" w:hAnsi="Calibri" w:cs="Calibri"/>
          <w:bCs/>
          <w:color w:val="000000" w:themeColor="text1"/>
          <w:sz w:val="24"/>
          <w:szCs w:val="24"/>
        </w:rPr>
      </w:pPr>
      <w:r w:rsidRPr="000A6BAF">
        <w:rPr>
          <w:rFonts w:ascii="Calibri" w:hAnsi="Calibri" w:cs="Calibri"/>
          <w:bCs/>
          <w:color w:val="000000" w:themeColor="text1"/>
          <w:sz w:val="24"/>
          <w:szCs w:val="24"/>
        </w:rPr>
        <w:t>Over 20 years in the industry serving customers with cutting edge technologies</w:t>
      </w:r>
    </w:p>
    <w:p w:rsidR="00413E5C" w:rsidRPr="000A6BAF" w:rsidRDefault="00413E5C" w:rsidP="0008305C">
      <w:pPr>
        <w:pStyle w:val="ListParagraph"/>
        <w:numPr>
          <w:ilvl w:val="0"/>
          <w:numId w:val="2"/>
        </w:numPr>
        <w:spacing w:before="120" w:after="120" w:line="360" w:lineRule="auto"/>
        <w:jc w:val="both"/>
        <w:rPr>
          <w:rFonts w:ascii="Calibri" w:hAnsi="Calibri" w:cs="Calibri"/>
          <w:bCs/>
          <w:color w:val="000000" w:themeColor="text1"/>
          <w:sz w:val="24"/>
          <w:szCs w:val="24"/>
        </w:rPr>
      </w:pPr>
      <w:r w:rsidRPr="000A6BAF">
        <w:rPr>
          <w:rFonts w:ascii="Calibri" w:hAnsi="Calibri" w:cs="Calibri"/>
          <w:bCs/>
          <w:color w:val="000000" w:themeColor="text1"/>
          <w:sz w:val="24"/>
          <w:szCs w:val="24"/>
        </w:rPr>
        <w:t>Process driven company with ISO 9001:2008 certification</w:t>
      </w:r>
    </w:p>
    <w:p w:rsidR="00413E5C" w:rsidRPr="000A6BAF" w:rsidRDefault="00413E5C" w:rsidP="0008305C">
      <w:pPr>
        <w:pStyle w:val="ListParagraph"/>
        <w:numPr>
          <w:ilvl w:val="0"/>
          <w:numId w:val="2"/>
        </w:numPr>
        <w:spacing w:before="120" w:after="120" w:line="360" w:lineRule="auto"/>
        <w:jc w:val="both"/>
        <w:rPr>
          <w:rFonts w:ascii="Calibri" w:hAnsi="Calibri" w:cs="Calibri"/>
          <w:bCs/>
          <w:color w:val="000000" w:themeColor="text1"/>
          <w:sz w:val="24"/>
          <w:szCs w:val="24"/>
        </w:rPr>
      </w:pPr>
      <w:r w:rsidRPr="000A6BAF">
        <w:rPr>
          <w:rFonts w:ascii="Calibri" w:hAnsi="Calibri" w:cs="Calibri"/>
          <w:bCs/>
          <w:color w:val="000000" w:themeColor="text1"/>
          <w:sz w:val="24"/>
          <w:szCs w:val="24"/>
        </w:rPr>
        <w:t>HP Enterprise Group Gold Partner, HP Service One Partner since HP’s entry into India. Microsoft Gold Partner, VMware Enterprise Partner, Dell Enterprise Partner.</w:t>
      </w:r>
    </w:p>
    <w:p w:rsidR="00413E5C" w:rsidRDefault="00413E5C" w:rsidP="00413E5C">
      <w:pPr>
        <w:spacing w:after="0" w:line="360" w:lineRule="auto"/>
        <w:jc w:val="both"/>
        <w:rPr>
          <w:color w:val="8496B0" w:themeColor="text2" w:themeTint="99"/>
          <w:sz w:val="24"/>
          <w:szCs w:val="24"/>
        </w:rPr>
      </w:pPr>
    </w:p>
    <w:p w:rsidR="00451638" w:rsidRDefault="00451638"/>
    <w:p w:rsidR="00413E5C" w:rsidRDefault="00413E5C"/>
    <w:p w:rsidR="00413E5C" w:rsidRDefault="00413E5C"/>
    <w:p w:rsidR="00413E5C" w:rsidRDefault="00413E5C"/>
    <w:p w:rsidR="00413E5C" w:rsidRDefault="00413E5C"/>
    <w:p w:rsidR="00D35213" w:rsidRDefault="00D35213" w:rsidP="00413E5C">
      <w:pPr>
        <w:pStyle w:val="Heading1"/>
      </w:pPr>
      <w:bookmarkStart w:id="15" w:name="_Toc481134446"/>
    </w:p>
    <w:p w:rsidR="00D35213" w:rsidRPr="00D35213" w:rsidRDefault="00413E5C" w:rsidP="00D35213">
      <w:pPr>
        <w:pStyle w:val="Heading1"/>
        <w:spacing w:before="0" w:line="360" w:lineRule="auto"/>
      </w:pPr>
      <w:bookmarkStart w:id="16" w:name="_Toc482026507"/>
      <w:r>
        <w:t>OBJECTIVE</w:t>
      </w:r>
      <w:bookmarkEnd w:id="15"/>
      <w:bookmarkEnd w:id="16"/>
    </w:p>
    <w:p w:rsidR="00D35213" w:rsidRPr="00923926" w:rsidRDefault="00D35213" w:rsidP="00923926">
      <w:pPr>
        <w:ind w:firstLine="720"/>
        <w:jc w:val="both"/>
        <w:rPr>
          <w:rFonts w:ascii="Calibri" w:hAnsi="Calibri" w:cs="Calibri"/>
          <w:sz w:val="24"/>
          <w:szCs w:val="24"/>
        </w:rPr>
      </w:pPr>
      <w:r w:rsidRPr="00923926">
        <w:rPr>
          <w:rFonts w:ascii="Calibri" w:hAnsi="Calibri" w:cs="Calibri"/>
          <w:sz w:val="24"/>
          <w:szCs w:val="24"/>
        </w:rPr>
        <w:t xml:space="preserve">Asset Management system tracks organization’s IT assets by item, category, </w:t>
      </w:r>
      <w:r w:rsidR="00E251BD">
        <w:rPr>
          <w:rFonts w:ascii="Calibri" w:hAnsi="Calibri" w:cs="Calibri"/>
          <w:sz w:val="24"/>
          <w:szCs w:val="24"/>
        </w:rPr>
        <w:t>location</w:t>
      </w:r>
      <w:r w:rsidRPr="00923926">
        <w:rPr>
          <w:rFonts w:ascii="Calibri" w:hAnsi="Calibri" w:cs="Calibri"/>
          <w:sz w:val="24"/>
          <w:szCs w:val="24"/>
        </w:rPr>
        <w:t xml:space="preserve"> etc. </w:t>
      </w:r>
    </w:p>
    <w:p w:rsidR="00413E5C" w:rsidRPr="0063587B" w:rsidRDefault="00D35213" w:rsidP="0063587B">
      <w:pPr>
        <w:ind w:firstLine="720"/>
        <w:jc w:val="both"/>
        <w:rPr>
          <w:rFonts w:ascii="Calibri" w:hAnsi="Calibri" w:cs="Calibri"/>
          <w:sz w:val="24"/>
          <w:szCs w:val="24"/>
        </w:rPr>
      </w:pPr>
      <w:r w:rsidRPr="00923926">
        <w:rPr>
          <w:rFonts w:ascii="Calibri" w:hAnsi="Calibri" w:cs="Calibri"/>
          <w:sz w:val="24"/>
          <w:szCs w:val="24"/>
        </w:rPr>
        <w:t>Track complete in</w:t>
      </w:r>
      <w:r w:rsidR="0038279D">
        <w:rPr>
          <w:rFonts w:ascii="Calibri" w:hAnsi="Calibri" w:cs="Calibri"/>
          <w:sz w:val="24"/>
          <w:szCs w:val="24"/>
        </w:rPr>
        <w:t>ventory details of hardware</w:t>
      </w:r>
      <w:r w:rsidRPr="00923926">
        <w:rPr>
          <w:rFonts w:ascii="Calibri" w:hAnsi="Calibri" w:cs="Calibri"/>
          <w:sz w:val="24"/>
          <w:szCs w:val="24"/>
        </w:rPr>
        <w:t>.</w:t>
      </w:r>
    </w:p>
    <w:p w:rsidR="00D35213" w:rsidRPr="00876BC8" w:rsidRDefault="00D35213" w:rsidP="0008305C">
      <w:pPr>
        <w:pStyle w:val="Heading1"/>
      </w:pPr>
      <w:bookmarkStart w:id="17" w:name="_Toc481134447"/>
      <w:bookmarkStart w:id="18" w:name="_Toc482026508"/>
      <w:r w:rsidRPr="0008305C">
        <w:t>Login</w:t>
      </w:r>
      <w:bookmarkEnd w:id="17"/>
      <w:bookmarkEnd w:id="18"/>
    </w:p>
    <w:p w:rsidR="00D35213" w:rsidRPr="00923926" w:rsidRDefault="00D35213" w:rsidP="00923926">
      <w:pPr>
        <w:jc w:val="both"/>
        <w:rPr>
          <w:rFonts w:ascii="Calibri" w:hAnsi="Calibri" w:cs="Calibri"/>
          <w:sz w:val="24"/>
          <w:szCs w:val="24"/>
        </w:rPr>
      </w:pPr>
      <w:r w:rsidRPr="00923926">
        <w:rPr>
          <w:rFonts w:ascii="Calibri" w:hAnsi="Calibri" w:cs="Calibri"/>
          <w:sz w:val="24"/>
          <w:szCs w:val="24"/>
        </w:rPr>
        <w:t xml:space="preserve">All users have a username and password to login to </w:t>
      </w:r>
      <w:r w:rsidR="005156E1" w:rsidRPr="00923926">
        <w:rPr>
          <w:rFonts w:ascii="Calibri" w:hAnsi="Calibri" w:cs="Calibri"/>
          <w:sz w:val="24"/>
          <w:szCs w:val="24"/>
        </w:rPr>
        <w:t xml:space="preserve">the system. </w:t>
      </w:r>
      <w:r w:rsidRPr="00923926">
        <w:rPr>
          <w:rFonts w:ascii="Calibri" w:hAnsi="Calibri" w:cs="Calibri"/>
          <w:sz w:val="24"/>
          <w:szCs w:val="24"/>
        </w:rPr>
        <w:t>Enter username and password and click sign in button to login.</w:t>
      </w:r>
    </w:p>
    <w:p w:rsidR="004431DA" w:rsidRPr="00876BC8" w:rsidRDefault="004431DA" w:rsidP="00D35213">
      <w:pPr>
        <w:spacing w:after="0" w:line="360" w:lineRule="auto"/>
        <w:ind w:firstLine="720"/>
        <w:jc w:val="both"/>
        <w:rPr>
          <w:rFonts w:ascii="Calibri" w:hAnsi="Calibri" w:cs="Calibri"/>
          <w:sz w:val="26"/>
          <w:szCs w:val="26"/>
        </w:rPr>
      </w:pPr>
    </w:p>
    <w:p w:rsidR="005156E1" w:rsidRPr="00213C4B" w:rsidRDefault="00217167" w:rsidP="00213C4B">
      <w:pPr>
        <w:rPr>
          <w:noProof/>
        </w:rPr>
      </w:pPr>
      <w:r>
        <w:rPr>
          <w:noProof/>
        </w:rPr>
        <w:t xml:space="preserve">  </w:t>
      </w:r>
      <w:r w:rsidR="0038279D">
        <w:rPr>
          <w:noProof/>
        </w:rPr>
        <w:drawing>
          <wp:inline distT="0" distB="0" distL="0" distR="0" wp14:anchorId="7DD8A677" wp14:editId="48E9F88C">
            <wp:extent cx="2819324" cy="1828800"/>
            <wp:effectExtent l="0" t="0" r="635" b="0"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55041" cy="1851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6E1" w:rsidRPr="00923926" w:rsidRDefault="005156E1" w:rsidP="00923926">
      <w:pPr>
        <w:jc w:val="both"/>
        <w:rPr>
          <w:rFonts w:ascii="Calibri" w:hAnsi="Calibri" w:cs="Calibri"/>
          <w:sz w:val="24"/>
          <w:szCs w:val="24"/>
        </w:rPr>
      </w:pPr>
      <w:r w:rsidRPr="00923926">
        <w:rPr>
          <w:rFonts w:ascii="Calibri" w:hAnsi="Calibri" w:cs="Calibri"/>
          <w:sz w:val="24"/>
          <w:szCs w:val="24"/>
        </w:rPr>
        <w:t xml:space="preserve">If we enter Wrong Password, warning message is displayed as, </w:t>
      </w:r>
    </w:p>
    <w:p w:rsidR="005156E1" w:rsidRPr="005156E1" w:rsidRDefault="005156E1" w:rsidP="005156E1">
      <w:pPr>
        <w:spacing w:after="0" w:line="360" w:lineRule="auto"/>
        <w:jc w:val="both"/>
        <w:rPr>
          <w:rFonts w:ascii="Calibri" w:hAnsi="Calibri" w:cs="Calibri"/>
          <w:sz w:val="26"/>
          <w:szCs w:val="26"/>
        </w:rPr>
      </w:pPr>
    </w:p>
    <w:p w:rsidR="005156E1" w:rsidRDefault="0038279D" w:rsidP="00217167">
      <w:pPr>
        <w:spacing w:after="0" w:line="360" w:lineRule="auto"/>
        <w:ind w:firstLine="90"/>
        <w:jc w:val="both"/>
        <w:rPr>
          <w:rFonts w:ascii="Calibri" w:hAnsi="Calibri" w:cs="Calibri"/>
          <w:sz w:val="26"/>
          <w:szCs w:val="26"/>
        </w:rPr>
      </w:pPr>
      <w:r>
        <w:rPr>
          <w:noProof/>
        </w:rPr>
        <w:drawing>
          <wp:inline distT="0" distB="0" distL="0" distR="0" wp14:anchorId="02632894" wp14:editId="179A41BB">
            <wp:extent cx="2980690" cy="2333625"/>
            <wp:effectExtent l="0" t="0" r="0" b="9525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93567" cy="2343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3926" w:rsidRPr="005156E1" w:rsidRDefault="00923926" w:rsidP="00923926">
      <w:pPr>
        <w:spacing w:after="0" w:line="360" w:lineRule="auto"/>
        <w:jc w:val="both"/>
        <w:rPr>
          <w:rFonts w:ascii="Calibri" w:hAnsi="Calibri" w:cs="Calibri"/>
          <w:sz w:val="26"/>
          <w:szCs w:val="26"/>
        </w:rPr>
      </w:pPr>
    </w:p>
    <w:p w:rsidR="00923926" w:rsidRDefault="00923926" w:rsidP="00923926">
      <w:p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When </w:t>
      </w:r>
      <w:r w:rsidR="00217167">
        <w:rPr>
          <w:rFonts w:ascii="Calibri" w:hAnsi="Calibri" w:cs="Calibri"/>
          <w:sz w:val="24"/>
          <w:szCs w:val="24"/>
        </w:rPr>
        <w:t xml:space="preserve">entered </w:t>
      </w:r>
      <w:r>
        <w:rPr>
          <w:rFonts w:ascii="Calibri" w:hAnsi="Calibri" w:cs="Calibri"/>
          <w:sz w:val="24"/>
          <w:szCs w:val="24"/>
        </w:rPr>
        <w:t xml:space="preserve">User Name is </w:t>
      </w:r>
      <w:r w:rsidRPr="007316DC">
        <w:rPr>
          <w:rFonts w:ascii="Calibri" w:hAnsi="Calibri" w:cs="Calibri"/>
          <w:sz w:val="24"/>
          <w:szCs w:val="24"/>
        </w:rPr>
        <w:t>blank</w:t>
      </w:r>
      <w:r w:rsidR="00217167">
        <w:rPr>
          <w:rFonts w:ascii="Calibri" w:hAnsi="Calibri" w:cs="Calibri"/>
          <w:sz w:val="24"/>
          <w:szCs w:val="24"/>
        </w:rPr>
        <w:t xml:space="preserve"> or incorrect</w:t>
      </w:r>
      <w:r w:rsidRPr="007316DC">
        <w:rPr>
          <w:rFonts w:ascii="Calibri" w:hAnsi="Calibri" w:cs="Calibri"/>
          <w:sz w:val="24"/>
          <w:szCs w:val="24"/>
        </w:rPr>
        <w:t>, following is displayed.</w:t>
      </w:r>
    </w:p>
    <w:p w:rsidR="00217167" w:rsidRDefault="00217167" w:rsidP="00923926">
      <w:pPr>
        <w:jc w:val="both"/>
        <w:rPr>
          <w:rFonts w:ascii="Calibri" w:hAnsi="Calibri" w:cs="Calibri"/>
          <w:sz w:val="24"/>
          <w:szCs w:val="24"/>
        </w:rPr>
      </w:pPr>
    </w:p>
    <w:p w:rsidR="00217167" w:rsidRDefault="00D86DA9" w:rsidP="00217167">
      <w:pPr>
        <w:jc w:val="both"/>
        <w:rPr>
          <w:rFonts w:ascii="Calibri" w:hAnsi="Calibri" w:cs="Calibri"/>
          <w:sz w:val="24"/>
          <w:szCs w:val="24"/>
        </w:rPr>
      </w:pPr>
      <w:r>
        <w:rPr>
          <w:noProof/>
        </w:rPr>
        <w:drawing>
          <wp:inline distT="0" distB="0" distL="0" distR="0" wp14:anchorId="18DE41EA" wp14:editId="4A75CE48">
            <wp:extent cx="3914775" cy="2266950"/>
            <wp:effectExtent l="0" t="0" r="9525" b="0"/>
            <wp:docPr id="153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7167" w:rsidRDefault="00217167" w:rsidP="00217167">
      <w:pPr>
        <w:jc w:val="both"/>
        <w:rPr>
          <w:rFonts w:ascii="Calibri" w:hAnsi="Calibri" w:cs="Calibri"/>
          <w:sz w:val="24"/>
          <w:szCs w:val="24"/>
        </w:rPr>
      </w:pPr>
    </w:p>
    <w:p w:rsidR="00B55057" w:rsidRPr="00B55057" w:rsidRDefault="00327ED5" w:rsidP="00B55057">
      <w:pPr>
        <w:pStyle w:val="Heading2"/>
        <w:spacing w:before="0" w:line="360" w:lineRule="auto"/>
        <w:rPr>
          <w:b w:val="0"/>
          <w:lang w:eastAsia="ja-JP"/>
        </w:rPr>
      </w:pPr>
      <w:bookmarkStart w:id="19" w:name="_Toc481134449"/>
      <w:bookmarkStart w:id="20" w:name="_Toc482026509"/>
      <w:r w:rsidRPr="00327ED5">
        <w:rPr>
          <w:lang w:eastAsia="ja-JP"/>
        </w:rPr>
        <w:t>Dashboard</w:t>
      </w:r>
      <w:bookmarkEnd w:id="19"/>
      <w:bookmarkEnd w:id="20"/>
    </w:p>
    <w:p w:rsidR="00B55057" w:rsidRDefault="00D27772" w:rsidP="00B55057">
      <w:pPr>
        <w:spacing w:after="0" w:line="360" w:lineRule="auto"/>
        <w:rPr>
          <w:rFonts w:ascii="Calibri" w:hAnsi="Calibri" w:cs="Calibri"/>
          <w:sz w:val="24"/>
          <w:szCs w:val="24"/>
        </w:rPr>
      </w:pPr>
      <w:r w:rsidRPr="00B55057">
        <w:rPr>
          <w:rFonts w:ascii="Calibri" w:hAnsi="Calibri" w:cs="Calibri"/>
          <w:sz w:val="24"/>
          <w:szCs w:val="24"/>
        </w:rPr>
        <w:t>Dashboard contains list of menus</w:t>
      </w:r>
      <w:r w:rsidR="00AA7E11">
        <w:rPr>
          <w:rFonts w:ascii="Calibri" w:hAnsi="Calibri" w:cs="Calibri"/>
          <w:sz w:val="24"/>
          <w:szCs w:val="24"/>
        </w:rPr>
        <w:t xml:space="preserve"> based on user group</w:t>
      </w:r>
      <w:r w:rsidRPr="00B55057">
        <w:rPr>
          <w:rFonts w:ascii="Calibri" w:hAnsi="Calibri" w:cs="Calibri"/>
          <w:sz w:val="24"/>
          <w:szCs w:val="24"/>
        </w:rPr>
        <w:t xml:space="preserve"> such as Masters, Report,</w:t>
      </w:r>
      <w:r w:rsidR="00AA7E11">
        <w:rPr>
          <w:rFonts w:ascii="Calibri" w:hAnsi="Calibri" w:cs="Calibri"/>
          <w:sz w:val="24"/>
          <w:szCs w:val="24"/>
        </w:rPr>
        <w:t xml:space="preserve"> Internal policies and Settings,</w:t>
      </w:r>
    </w:p>
    <w:p w:rsidR="00B55057" w:rsidRPr="00B55057" w:rsidRDefault="00D86DA9" w:rsidP="00B55057">
      <w:pPr>
        <w:spacing w:after="0" w:line="360" w:lineRule="auto"/>
        <w:rPr>
          <w:rFonts w:ascii="Calibri" w:hAnsi="Calibri" w:cs="Calibri"/>
          <w:sz w:val="24"/>
          <w:szCs w:val="24"/>
        </w:rPr>
      </w:pPr>
      <w:r>
        <w:rPr>
          <w:noProof/>
        </w:rPr>
        <w:drawing>
          <wp:inline distT="0" distB="0" distL="0" distR="0" wp14:anchorId="23089187" wp14:editId="46791F0F">
            <wp:extent cx="6858000" cy="2990850"/>
            <wp:effectExtent l="0" t="0" r="0" b="0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5057" w:rsidRPr="00B55057" w:rsidRDefault="00B55057" w:rsidP="00B55057">
      <w:pPr>
        <w:rPr>
          <w:lang w:eastAsia="ja-JP"/>
        </w:rPr>
      </w:pPr>
    </w:p>
    <w:p w:rsidR="00B55057" w:rsidRDefault="00B55057"/>
    <w:p w:rsidR="00327ED5" w:rsidRDefault="00B55057" w:rsidP="00B55057">
      <w:pPr>
        <w:pStyle w:val="Heading2"/>
        <w:spacing w:before="0" w:line="360" w:lineRule="auto"/>
        <w:rPr>
          <w:b w:val="0"/>
          <w:lang w:eastAsia="ja-JP"/>
        </w:rPr>
      </w:pPr>
      <w:bookmarkStart w:id="21" w:name="_Toc482026510"/>
      <w:r w:rsidRPr="00B55057">
        <w:rPr>
          <w:lang w:eastAsia="ja-JP"/>
        </w:rPr>
        <w:t>Master</w:t>
      </w:r>
      <w:bookmarkEnd w:id="21"/>
    </w:p>
    <w:p w:rsidR="007B579E" w:rsidRPr="007B579E" w:rsidRDefault="007B579E" w:rsidP="007B579E">
      <w:pPr>
        <w:rPr>
          <w:sz w:val="24"/>
          <w:szCs w:val="24"/>
          <w:lang w:eastAsia="ja-JP"/>
        </w:rPr>
      </w:pPr>
      <w:r w:rsidRPr="007B579E">
        <w:rPr>
          <w:sz w:val="24"/>
          <w:szCs w:val="24"/>
          <w:lang w:eastAsia="ja-JP"/>
        </w:rPr>
        <w:t xml:space="preserve">Clicking on </w:t>
      </w:r>
      <w:r w:rsidRPr="007B579E">
        <w:rPr>
          <w:b/>
          <w:color w:val="000000" w:themeColor="text1"/>
          <w:sz w:val="24"/>
          <w:szCs w:val="24"/>
          <w:lang w:eastAsia="ja-JP"/>
        </w:rPr>
        <w:t>Master</w:t>
      </w:r>
      <w:r w:rsidRPr="007B579E">
        <w:rPr>
          <w:sz w:val="24"/>
          <w:szCs w:val="24"/>
          <w:lang w:eastAsia="ja-JP"/>
        </w:rPr>
        <w:t xml:space="preserve"> will display list of masters available in Asset management.</w:t>
      </w:r>
      <w:r>
        <w:rPr>
          <w:sz w:val="24"/>
          <w:szCs w:val="24"/>
          <w:lang w:eastAsia="ja-JP"/>
        </w:rPr>
        <w:t xml:space="preserve"> Drag the side bar to view all masters.</w:t>
      </w:r>
    </w:p>
    <w:p w:rsidR="00012960" w:rsidRDefault="00D86DA9" w:rsidP="00D86DA9">
      <w:r>
        <w:rPr>
          <w:noProof/>
        </w:rPr>
        <w:lastRenderedPageBreak/>
        <w:drawing>
          <wp:inline distT="0" distB="0" distL="0" distR="0" wp14:anchorId="2D98C4DD" wp14:editId="1C54FAAA">
            <wp:extent cx="2095500" cy="1872209"/>
            <wp:effectExtent l="0" t="0" r="0" b="0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03043" cy="1878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2" w:name="_Toc482026511"/>
    </w:p>
    <w:p w:rsidR="0008305C" w:rsidRPr="0008305C" w:rsidRDefault="0008305C" w:rsidP="0056162F">
      <w:pPr>
        <w:pStyle w:val="Heading3"/>
        <w:spacing w:before="0" w:line="360" w:lineRule="auto"/>
      </w:pPr>
      <w:r w:rsidRPr="0008305C">
        <w:t>Category Master</w:t>
      </w:r>
      <w:bookmarkEnd w:id="22"/>
    </w:p>
    <w:p w:rsidR="00BF6D12" w:rsidRDefault="00BF6D12" w:rsidP="0056162F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>Go to Menu &gt;&gt;</w:t>
      </w:r>
      <w:r w:rsidR="00175487">
        <w:rPr>
          <w:rFonts w:ascii="Cambria" w:hAnsi="Cambria"/>
          <w:color w:val="C00000"/>
          <w:sz w:val="26"/>
          <w:szCs w:val="26"/>
        </w:rPr>
        <w:t xml:space="preserve"> Master &gt;</w:t>
      </w:r>
      <w:r w:rsidR="0056162F">
        <w:rPr>
          <w:rFonts w:ascii="Cambria" w:hAnsi="Cambria"/>
          <w:color w:val="C00000"/>
          <w:sz w:val="26"/>
          <w:szCs w:val="26"/>
        </w:rPr>
        <w:t xml:space="preserve">&gt; </w:t>
      </w:r>
      <w:r w:rsidR="00F47EFC">
        <w:rPr>
          <w:rFonts w:ascii="Cambria" w:hAnsi="Cambria"/>
          <w:color w:val="C00000"/>
          <w:sz w:val="26"/>
          <w:szCs w:val="26"/>
        </w:rPr>
        <w:t>Division</w:t>
      </w:r>
      <w:r>
        <w:rPr>
          <w:rFonts w:ascii="Cambria" w:hAnsi="Cambria"/>
          <w:color w:val="C00000"/>
          <w:sz w:val="26"/>
          <w:szCs w:val="26"/>
        </w:rPr>
        <w:t xml:space="preserve"> master</w:t>
      </w:r>
    </w:p>
    <w:p w:rsidR="00746879" w:rsidRPr="00746879" w:rsidRDefault="00746879" w:rsidP="0056162F">
      <w:pPr>
        <w:tabs>
          <w:tab w:val="left" w:pos="6135"/>
        </w:tabs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 xml:space="preserve">List of asset categories </w:t>
      </w:r>
      <w:r w:rsidR="0054401C">
        <w:rPr>
          <w:sz w:val="24"/>
          <w:szCs w:val="24"/>
          <w:lang w:eastAsia="ja-JP"/>
        </w:rPr>
        <w:t xml:space="preserve">and their details like </w:t>
      </w:r>
      <w:r w:rsidR="00F47EFC">
        <w:rPr>
          <w:sz w:val="24"/>
          <w:szCs w:val="24"/>
          <w:lang w:eastAsia="ja-JP"/>
        </w:rPr>
        <w:t>Division</w:t>
      </w:r>
      <w:r w:rsidR="0054401C">
        <w:rPr>
          <w:sz w:val="24"/>
          <w:szCs w:val="24"/>
          <w:lang w:eastAsia="ja-JP"/>
        </w:rPr>
        <w:t xml:space="preserve"> name, </w:t>
      </w:r>
      <w:r w:rsidR="00F47EFC">
        <w:rPr>
          <w:sz w:val="24"/>
          <w:szCs w:val="24"/>
          <w:lang w:eastAsia="ja-JP"/>
        </w:rPr>
        <w:t xml:space="preserve">Status </w:t>
      </w:r>
      <w:r>
        <w:rPr>
          <w:sz w:val="24"/>
          <w:szCs w:val="24"/>
          <w:lang w:eastAsia="ja-JP"/>
        </w:rPr>
        <w:t>which are created before is listed.</w:t>
      </w:r>
    </w:p>
    <w:p w:rsidR="007B579E" w:rsidRDefault="00F47EFC" w:rsidP="007B579E">
      <w:pPr>
        <w:rPr>
          <w:sz w:val="24"/>
          <w:szCs w:val="24"/>
          <w:lang w:eastAsia="ja-JP"/>
        </w:rPr>
      </w:pPr>
      <w:r>
        <w:rPr>
          <w:noProof/>
        </w:rPr>
        <w:drawing>
          <wp:inline distT="0" distB="0" distL="0" distR="0" wp14:anchorId="61E5C794" wp14:editId="43811C63">
            <wp:extent cx="6858000" cy="3060700"/>
            <wp:effectExtent l="0" t="0" r="0" b="6350"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06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4401C">
        <w:rPr>
          <w:noProof/>
        </w:rPr>
        <w:drawing>
          <wp:anchor distT="0" distB="0" distL="114300" distR="114300" simplePos="0" relativeHeight="251659264" behindDoc="1" locked="0" layoutInCell="1" allowOverlap="1" wp14:anchorId="0080BBD2" wp14:editId="65B20D0D">
            <wp:simplePos x="0" y="0"/>
            <wp:positionH relativeFrom="column">
              <wp:posOffset>2343150</wp:posOffset>
            </wp:positionH>
            <wp:positionV relativeFrom="paragraph">
              <wp:posOffset>3259455</wp:posOffset>
            </wp:positionV>
            <wp:extent cx="504825" cy="238125"/>
            <wp:effectExtent l="76200" t="38100" r="66675" b="10477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238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BF6D12" w:rsidRDefault="007B579E" w:rsidP="0054401C">
      <w:pPr>
        <w:spacing w:after="0" w:line="360" w:lineRule="auto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 xml:space="preserve">To create new </w:t>
      </w:r>
      <w:r w:rsidR="00647EFA">
        <w:rPr>
          <w:sz w:val="24"/>
          <w:szCs w:val="24"/>
          <w:lang w:eastAsia="ja-JP"/>
        </w:rPr>
        <w:t>division</w:t>
      </w:r>
      <w:r>
        <w:rPr>
          <w:sz w:val="24"/>
          <w:szCs w:val="24"/>
          <w:lang w:eastAsia="ja-JP"/>
        </w:rPr>
        <w:t xml:space="preserve">, click          </w:t>
      </w:r>
      <w:r w:rsidR="00F47EFC">
        <w:rPr>
          <w:noProof/>
        </w:rPr>
        <w:drawing>
          <wp:inline distT="0" distB="0" distL="0" distR="0" wp14:anchorId="259FF6AA" wp14:editId="509605EF">
            <wp:extent cx="819150" cy="314325"/>
            <wp:effectExtent l="0" t="0" r="0" b="9525"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  <w:lang w:eastAsia="ja-JP"/>
        </w:rPr>
        <w:t xml:space="preserve">      </w:t>
      </w:r>
      <w:r w:rsidR="00BF6D12">
        <w:rPr>
          <w:sz w:val="24"/>
          <w:szCs w:val="24"/>
          <w:lang w:eastAsia="ja-JP"/>
        </w:rPr>
        <w:t xml:space="preserve">   </w:t>
      </w:r>
    </w:p>
    <w:p w:rsidR="0054401C" w:rsidRDefault="00647EFA" w:rsidP="0054401C">
      <w:pPr>
        <w:spacing w:after="0" w:line="360" w:lineRule="auto"/>
        <w:rPr>
          <w:sz w:val="24"/>
          <w:szCs w:val="24"/>
          <w:lang w:eastAsia="ja-JP"/>
        </w:rPr>
      </w:pPr>
      <w:r>
        <w:rPr>
          <w:noProof/>
        </w:rPr>
        <w:lastRenderedPageBreak/>
        <w:drawing>
          <wp:inline distT="0" distB="0" distL="0" distR="0" wp14:anchorId="2353C0D5" wp14:editId="6B61A7D3">
            <wp:extent cx="6343650" cy="1990725"/>
            <wp:effectExtent l="0" t="0" r="0" b="9525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34365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AFC" w:rsidRDefault="00433AFC" w:rsidP="007B579E">
      <w:pPr>
        <w:rPr>
          <w:sz w:val="24"/>
          <w:szCs w:val="24"/>
          <w:lang w:eastAsia="ja-JP"/>
        </w:rPr>
      </w:pPr>
    </w:p>
    <w:p w:rsidR="002054F7" w:rsidRDefault="002054F7" w:rsidP="007B579E">
      <w:pPr>
        <w:rPr>
          <w:sz w:val="24"/>
          <w:szCs w:val="24"/>
          <w:lang w:eastAsia="ja-JP"/>
        </w:rPr>
      </w:pPr>
    </w:p>
    <w:p w:rsidR="00790366" w:rsidRDefault="00FF5CEB" w:rsidP="0056162F">
      <w:pPr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23D25671" wp14:editId="574AE94B">
            <wp:simplePos x="0" y="0"/>
            <wp:positionH relativeFrom="column">
              <wp:posOffset>2466975</wp:posOffset>
            </wp:positionH>
            <wp:positionV relativeFrom="paragraph">
              <wp:posOffset>280035</wp:posOffset>
            </wp:positionV>
            <wp:extent cx="419100" cy="24765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054F7">
        <w:rPr>
          <w:sz w:val="24"/>
          <w:szCs w:val="24"/>
          <w:lang w:eastAsia="ja-JP"/>
        </w:rPr>
        <w:t xml:space="preserve">Enter the </w:t>
      </w:r>
      <w:r w:rsidR="00647EFA">
        <w:rPr>
          <w:sz w:val="24"/>
          <w:szCs w:val="24"/>
          <w:lang w:eastAsia="ja-JP"/>
        </w:rPr>
        <w:t>Divis</w:t>
      </w:r>
      <w:r w:rsidR="00C66AC5">
        <w:rPr>
          <w:sz w:val="24"/>
          <w:szCs w:val="24"/>
          <w:lang w:eastAsia="ja-JP"/>
        </w:rPr>
        <w:t>i</w:t>
      </w:r>
      <w:r w:rsidR="00647EFA">
        <w:rPr>
          <w:sz w:val="24"/>
          <w:szCs w:val="24"/>
          <w:lang w:eastAsia="ja-JP"/>
        </w:rPr>
        <w:t xml:space="preserve">on name </w:t>
      </w:r>
    </w:p>
    <w:p w:rsidR="00C42C7E" w:rsidRDefault="00790366" w:rsidP="0056162F">
      <w:pPr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 xml:space="preserve">To modify the existing </w:t>
      </w:r>
      <w:r w:rsidR="00647EFA">
        <w:rPr>
          <w:sz w:val="24"/>
          <w:szCs w:val="24"/>
          <w:lang w:eastAsia="ja-JP"/>
        </w:rPr>
        <w:t>Division</w:t>
      </w:r>
      <w:r>
        <w:rPr>
          <w:sz w:val="24"/>
          <w:szCs w:val="24"/>
          <w:lang w:eastAsia="ja-JP"/>
        </w:rPr>
        <w:t xml:space="preserve">, click </w:t>
      </w:r>
    </w:p>
    <w:p w:rsidR="00790366" w:rsidRDefault="00C42C7E" w:rsidP="00647EFA">
      <w:pPr>
        <w:tabs>
          <w:tab w:val="left" w:pos="5955"/>
        </w:tabs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 xml:space="preserve">Change the required field content and click </w:t>
      </w:r>
      <w:r w:rsidR="00647EFA">
        <w:rPr>
          <w:noProof/>
        </w:rPr>
        <w:drawing>
          <wp:inline distT="0" distB="0" distL="0" distR="0" wp14:anchorId="5A19097F" wp14:editId="59DDED86">
            <wp:extent cx="219075" cy="180975"/>
            <wp:effectExtent l="0" t="0" r="9525" b="9525"/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C51" w:rsidRDefault="00FB3C51" w:rsidP="0056162F">
      <w:pPr>
        <w:tabs>
          <w:tab w:val="left" w:pos="6135"/>
        </w:tabs>
        <w:spacing w:after="0" w:line="360" w:lineRule="auto"/>
        <w:jc w:val="both"/>
        <w:rPr>
          <w:rFonts w:ascii="Cambria" w:hAnsi="Cambria"/>
          <w:color w:val="C00000"/>
          <w:sz w:val="26"/>
          <w:szCs w:val="26"/>
        </w:rPr>
      </w:pPr>
    </w:p>
    <w:p w:rsidR="00BF6D12" w:rsidRDefault="00BF6D12" w:rsidP="0056162F">
      <w:pPr>
        <w:tabs>
          <w:tab w:val="left" w:pos="6135"/>
        </w:tabs>
        <w:spacing w:after="0" w:line="360" w:lineRule="auto"/>
        <w:jc w:val="both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 w:rsidR="00746879">
        <w:rPr>
          <w:rFonts w:ascii="Cambria" w:hAnsi="Cambria"/>
          <w:color w:val="C00000"/>
          <w:sz w:val="26"/>
          <w:szCs w:val="26"/>
        </w:rPr>
        <w:t xml:space="preserve">Master &gt;&gt; </w:t>
      </w:r>
      <w:r w:rsidR="00F924F0">
        <w:rPr>
          <w:rFonts w:ascii="Cambria" w:hAnsi="Cambria"/>
          <w:color w:val="C00000"/>
          <w:sz w:val="26"/>
          <w:szCs w:val="26"/>
        </w:rPr>
        <w:t>Department</w:t>
      </w:r>
      <w:r w:rsidR="00746879">
        <w:rPr>
          <w:rFonts w:ascii="Cambria" w:hAnsi="Cambria"/>
          <w:color w:val="C00000"/>
          <w:sz w:val="26"/>
          <w:szCs w:val="26"/>
        </w:rPr>
        <w:t xml:space="preserve"> Master</w:t>
      </w:r>
    </w:p>
    <w:p w:rsidR="0056162F" w:rsidRDefault="00746879" w:rsidP="0056162F">
      <w:pPr>
        <w:tabs>
          <w:tab w:val="left" w:pos="6135"/>
        </w:tabs>
        <w:spacing w:after="0" w:line="360" w:lineRule="auto"/>
        <w:jc w:val="both"/>
        <w:rPr>
          <w:rFonts w:ascii="Calibri" w:hAnsi="Calibri" w:cs="Calibri"/>
          <w:color w:val="000000" w:themeColor="text1"/>
          <w:sz w:val="24"/>
          <w:szCs w:val="24"/>
        </w:rPr>
      </w:pPr>
      <w:r w:rsidRPr="0054401C">
        <w:rPr>
          <w:rFonts w:ascii="Calibri" w:hAnsi="Calibri" w:cs="Calibri"/>
          <w:color w:val="000000" w:themeColor="text1"/>
          <w:sz w:val="24"/>
          <w:szCs w:val="24"/>
        </w:rPr>
        <w:t xml:space="preserve">Vendor details </w:t>
      </w:r>
      <w:r w:rsidR="0054401C">
        <w:rPr>
          <w:rFonts w:ascii="Calibri" w:hAnsi="Calibri" w:cs="Calibri"/>
          <w:color w:val="000000" w:themeColor="text1"/>
          <w:sz w:val="24"/>
          <w:szCs w:val="24"/>
        </w:rPr>
        <w:t xml:space="preserve">like </w:t>
      </w:r>
      <w:r w:rsidR="00F924F0">
        <w:rPr>
          <w:rFonts w:ascii="Calibri" w:hAnsi="Calibri" w:cs="Calibri"/>
          <w:color w:val="000000" w:themeColor="text1"/>
          <w:sz w:val="24"/>
          <w:szCs w:val="24"/>
        </w:rPr>
        <w:t>Department</w:t>
      </w:r>
      <w:r w:rsidR="0054401C">
        <w:rPr>
          <w:rFonts w:ascii="Calibri" w:hAnsi="Calibri" w:cs="Calibri"/>
          <w:color w:val="000000" w:themeColor="text1"/>
          <w:sz w:val="24"/>
          <w:szCs w:val="24"/>
        </w:rPr>
        <w:t xml:space="preserve"> </w:t>
      </w:r>
      <w:r w:rsidRPr="0054401C">
        <w:rPr>
          <w:rFonts w:ascii="Calibri" w:hAnsi="Calibri" w:cs="Calibri"/>
          <w:color w:val="000000" w:themeColor="text1"/>
          <w:sz w:val="24"/>
          <w:szCs w:val="24"/>
        </w:rPr>
        <w:t xml:space="preserve">created </w:t>
      </w:r>
      <w:r w:rsidR="0054401C" w:rsidRPr="0054401C">
        <w:rPr>
          <w:rFonts w:ascii="Calibri" w:hAnsi="Calibri" w:cs="Calibri"/>
          <w:color w:val="000000" w:themeColor="text1"/>
          <w:sz w:val="24"/>
          <w:szCs w:val="24"/>
        </w:rPr>
        <w:t>earlier are displayed.</w:t>
      </w:r>
    </w:p>
    <w:p w:rsidR="0056162F" w:rsidRDefault="0056162F" w:rsidP="0056162F">
      <w:pPr>
        <w:tabs>
          <w:tab w:val="left" w:pos="6135"/>
        </w:tabs>
        <w:spacing w:after="0" w:line="360" w:lineRule="auto"/>
        <w:jc w:val="both"/>
        <w:rPr>
          <w:rFonts w:ascii="Calibri" w:hAnsi="Calibri" w:cs="Calibri"/>
          <w:color w:val="000000" w:themeColor="text1"/>
          <w:sz w:val="24"/>
          <w:szCs w:val="24"/>
        </w:rPr>
      </w:pPr>
    </w:p>
    <w:p w:rsidR="0054401C" w:rsidRDefault="00F924F0" w:rsidP="00BF6D12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5B086355" wp14:editId="3EBCE481">
            <wp:extent cx="6781485" cy="2667000"/>
            <wp:effectExtent l="0" t="0" r="635" b="0"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786621" cy="266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01C" w:rsidRDefault="0054401C" w:rsidP="00BF6D12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</w:p>
    <w:p w:rsidR="0056162F" w:rsidRDefault="0056162F" w:rsidP="00BF6D12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 w:rsidRPr="0054401C">
        <w:rPr>
          <w:rFonts w:ascii="Calibri" w:hAnsi="Calibri" w:cs="Calibri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525DED32" wp14:editId="78617618">
            <wp:simplePos x="0" y="0"/>
            <wp:positionH relativeFrom="column">
              <wp:posOffset>2190750</wp:posOffset>
            </wp:positionH>
            <wp:positionV relativeFrom="paragraph">
              <wp:posOffset>306705</wp:posOffset>
            </wp:positionV>
            <wp:extent cx="504825" cy="238125"/>
            <wp:effectExtent l="76200" t="38100" r="66675" b="10477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238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746879" w:rsidRDefault="00746879" w:rsidP="00BF6D12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 w:rsidRPr="0054401C">
        <w:rPr>
          <w:rFonts w:ascii="Calibri" w:hAnsi="Calibri" w:cs="Calibri"/>
          <w:color w:val="000000" w:themeColor="text1"/>
          <w:sz w:val="24"/>
          <w:szCs w:val="24"/>
        </w:rPr>
        <w:lastRenderedPageBreak/>
        <w:t>To c</w:t>
      </w:r>
      <w:r w:rsidR="0054401C" w:rsidRPr="0054401C">
        <w:rPr>
          <w:rFonts w:ascii="Calibri" w:hAnsi="Calibri" w:cs="Calibri"/>
          <w:color w:val="000000" w:themeColor="text1"/>
          <w:sz w:val="24"/>
          <w:szCs w:val="24"/>
        </w:rPr>
        <w:t>reate new vendor details, click</w:t>
      </w:r>
      <w:r w:rsidR="0054401C">
        <w:rPr>
          <w:rFonts w:ascii="Calibri" w:hAnsi="Calibri" w:cs="Calibri"/>
          <w:color w:val="000000" w:themeColor="text1"/>
          <w:sz w:val="24"/>
          <w:szCs w:val="24"/>
        </w:rPr>
        <w:t xml:space="preserve">                      </w:t>
      </w:r>
    </w:p>
    <w:p w:rsidR="00151739" w:rsidRDefault="00151739" w:rsidP="00BF6D12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</w:p>
    <w:p w:rsidR="00746879" w:rsidRDefault="006A184A" w:rsidP="00BF6D12">
      <w:pPr>
        <w:tabs>
          <w:tab w:val="left" w:pos="6135"/>
        </w:tabs>
        <w:rPr>
          <w:rFonts w:ascii="Cambria" w:hAnsi="Cambria"/>
          <w:color w:val="C00000"/>
          <w:sz w:val="26"/>
          <w:szCs w:val="26"/>
        </w:rPr>
      </w:pPr>
      <w:r>
        <w:rPr>
          <w:noProof/>
        </w:rPr>
        <w:drawing>
          <wp:inline distT="0" distB="0" distL="0" distR="0" wp14:anchorId="0E5632FB" wp14:editId="29C17617">
            <wp:extent cx="6115050" cy="1790700"/>
            <wp:effectExtent l="0" t="0" r="0" b="0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84A" w:rsidRDefault="00151739" w:rsidP="006A184A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  <w:r w:rsidRPr="00151739">
        <w:rPr>
          <w:rFonts w:ascii="Calibri" w:hAnsi="Calibri" w:cs="Calibri"/>
          <w:color w:val="000000" w:themeColor="text1"/>
          <w:sz w:val="24"/>
          <w:szCs w:val="24"/>
        </w:rPr>
        <w:t xml:space="preserve">Vendor code is automatically generated. Enter </w:t>
      </w:r>
      <w:r w:rsidR="006A184A">
        <w:rPr>
          <w:rFonts w:ascii="Calibri" w:hAnsi="Calibri" w:cs="Calibri"/>
          <w:color w:val="000000" w:themeColor="text1"/>
          <w:sz w:val="24"/>
          <w:szCs w:val="24"/>
        </w:rPr>
        <w:t>Department</w:t>
      </w:r>
    </w:p>
    <w:p w:rsidR="00C42C7E" w:rsidRDefault="00C42C7E" w:rsidP="006A184A">
      <w:pPr>
        <w:tabs>
          <w:tab w:val="left" w:pos="5955"/>
        </w:tabs>
        <w:spacing w:after="0" w:line="360" w:lineRule="auto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 xml:space="preserve">Change the required field content and click </w:t>
      </w:r>
      <w:r>
        <w:rPr>
          <w:noProof/>
        </w:rPr>
        <w:drawing>
          <wp:anchor distT="0" distB="0" distL="114300" distR="114300" simplePos="0" relativeHeight="251719680" behindDoc="1" locked="0" layoutInCell="1" allowOverlap="1" wp14:anchorId="712AA1E7" wp14:editId="0B91FE5A">
            <wp:simplePos x="0" y="0"/>
            <wp:positionH relativeFrom="column">
              <wp:posOffset>2695575</wp:posOffset>
            </wp:positionH>
            <wp:positionV relativeFrom="paragraph">
              <wp:posOffset>3810</wp:posOffset>
            </wp:positionV>
            <wp:extent cx="523875" cy="219075"/>
            <wp:effectExtent l="0" t="0" r="9525" b="9525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  <w:lang w:eastAsia="ja-JP"/>
        </w:rPr>
        <w:tab/>
      </w:r>
    </w:p>
    <w:p w:rsidR="0056162F" w:rsidRDefault="0056162F" w:rsidP="0056162F">
      <w:pPr>
        <w:pStyle w:val="Heading3"/>
        <w:spacing w:before="0" w:line="360" w:lineRule="auto"/>
      </w:pPr>
      <w:bookmarkStart w:id="23" w:name="_Toc482026513"/>
      <w:r>
        <w:t>C</w:t>
      </w:r>
      <w:r w:rsidR="006715EF">
        <w:t>ategory</w:t>
      </w:r>
      <w:r>
        <w:t xml:space="preserve"> Master</w:t>
      </w:r>
      <w:bookmarkEnd w:id="23"/>
    </w:p>
    <w:p w:rsidR="00151739" w:rsidRDefault="00151739" w:rsidP="0056162F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>
        <w:rPr>
          <w:rFonts w:ascii="Cambria" w:hAnsi="Cambria"/>
          <w:color w:val="C00000"/>
          <w:sz w:val="26"/>
          <w:szCs w:val="26"/>
        </w:rPr>
        <w:t xml:space="preserve">Master &gt;&gt; </w:t>
      </w:r>
      <w:r w:rsidR="00D60B24">
        <w:rPr>
          <w:rFonts w:ascii="Cambria" w:hAnsi="Cambria"/>
          <w:color w:val="C00000"/>
          <w:sz w:val="26"/>
          <w:szCs w:val="26"/>
        </w:rPr>
        <w:t>C</w:t>
      </w:r>
      <w:r w:rsidR="006715EF">
        <w:rPr>
          <w:rFonts w:ascii="Cambria" w:hAnsi="Cambria"/>
          <w:color w:val="C00000"/>
          <w:sz w:val="26"/>
          <w:szCs w:val="26"/>
        </w:rPr>
        <w:t>ategory</w:t>
      </w:r>
      <w:r>
        <w:rPr>
          <w:rFonts w:ascii="Cambria" w:hAnsi="Cambria"/>
          <w:color w:val="C00000"/>
          <w:sz w:val="26"/>
          <w:szCs w:val="26"/>
        </w:rPr>
        <w:t xml:space="preserve"> Master</w:t>
      </w:r>
    </w:p>
    <w:p w:rsidR="00151739" w:rsidRDefault="00151739" w:rsidP="0056162F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  <w:r w:rsidRPr="001A1C87">
        <w:rPr>
          <w:rFonts w:ascii="Calibri" w:hAnsi="Calibri" w:cs="Calibri"/>
          <w:color w:val="000000" w:themeColor="text1"/>
          <w:sz w:val="24"/>
          <w:szCs w:val="24"/>
        </w:rPr>
        <w:t>C</w:t>
      </w:r>
      <w:r w:rsidR="006715EF">
        <w:rPr>
          <w:rFonts w:ascii="Calibri" w:hAnsi="Calibri" w:cs="Calibri"/>
          <w:color w:val="000000" w:themeColor="text1"/>
          <w:sz w:val="24"/>
          <w:szCs w:val="24"/>
        </w:rPr>
        <w:t>ategory</w:t>
      </w:r>
      <w:r w:rsidRPr="001A1C87">
        <w:rPr>
          <w:rFonts w:ascii="Calibri" w:hAnsi="Calibri" w:cs="Calibri"/>
          <w:color w:val="000000" w:themeColor="text1"/>
          <w:sz w:val="24"/>
          <w:szCs w:val="24"/>
        </w:rPr>
        <w:t xml:space="preserve"> master details created before are displayed</w:t>
      </w:r>
      <w:r w:rsidR="001A1C87" w:rsidRPr="001A1C87">
        <w:rPr>
          <w:rFonts w:ascii="Calibri" w:hAnsi="Calibri" w:cs="Calibri"/>
          <w:color w:val="000000" w:themeColor="text1"/>
          <w:sz w:val="24"/>
          <w:szCs w:val="24"/>
        </w:rPr>
        <w:t>.</w:t>
      </w:r>
    </w:p>
    <w:p w:rsidR="001A1C87" w:rsidRPr="001A1C87" w:rsidRDefault="001A1C87" w:rsidP="001A1C87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151739" w:rsidRPr="0056162F" w:rsidRDefault="006715EF" w:rsidP="0056162F">
      <w:pPr>
        <w:tabs>
          <w:tab w:val="left" w:pos="6135"/>
        </w:tabs>
        <w:rPr>
          <w:rFonts w:ascii="Cambria" w:hAnsi="Cambria"/>
          <w:color w:val="C00000"/>
          <w:sz w:val="26"/>
          <w:szCs w:val="26"/>
        </w:rPr>
      </w:pPr>
      <w:r>
        <w:rPr>
          <w:noProof/>
        </w:rPr>
        <w:drawing>
          <wp:inline distT="0" distB="0" distL="0" distR="0" wp14:anchorId="2A8596B6" wp14:editId="51B9F3A2">
            <wp:extent cx="6858000" cy="1843405"/>
            <wp:effectExtent l="0" t="0" r="0" b="4445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84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C66" w:rsidRDefault="00DF46C7" w:rsidP="00B06C66">
      <w:pPr>
        <w:tabs>
          <w:tab w:val="left" w:pos="6135"/>
        </w:tabs>
        <w:spacing w:after="0" w:line="360" w:lineRule="auto"/>
        <w:jc w:val="both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>Click</w:t>
      </w:r>
      <w:r w:rsidR="001A1C87" w:rsidRPr="001A1C87">
        <w:rPr>
          <w:rFonts w:ascii="Calibri" w:hAnsi="Calibri" w:cs="Calibri"/>
          <w:color w:val="000000" w:themeColor="text1"/>
          <w:sz w:val="24"/>
          <w:szCs w:val="24"/>
        </w:rPr>
        <w:t xml:space="preserve"> to create new configuration.</w:t>
      </w:r>
      <w:r w:rsidR="00B06C66">
        <w:rPr>
          <w:rFonts w:ascii="Calibri" w:hAnsi="Calibri" w:cs="Calibri"/>
          <w:color w:val="000000" w:themeColor="text1"/>
          <w:sz w:val="24"/>
          <w:szCs w:val="24"/>
        </w:rPr>
        <w:t xml:space="preserve"> </w:t>
      </w:r>
      <w:r w:rsidR="001A1C87" w:rsidRPr="001A1C87">
        <w:rPr>
          <w:rFonts w:ascii="Calibri" w:hAnsi="Calibri" w:cs="Calibri"/>
          <w:color w:val="000000" w:themeColor="text1"/>
          <w:sz w:val="24"/>
          <w:szCs w:val="24"/>
        </w:rPr>
        <w:t>C</w:t>
      </w:r>
      <w:r w:rsidR="00594997">
        <w:rPr>
          <w:rFonts w:ascii="Calibri" w:hAnsi="Calibri" w:cs="Calibri"/>
          <w:color w:val="000000" w:themeColor="text1"/>
          <w:sz w:val="24"/>
          <w:szCs w:val="24"/>
        </w:rPr>
        <w:t xml:space="preserve">ategory </w:t>
      </w:r>
      <w:r w:rsidR="001A1C87" w:rsidRPr="001A1C87">
        <w:rPr>
          <w:rFonts w:ascii="Calibri" w:hAnsi="Calibri" w:cs="Calibri"/>
          <w:color w:val="000000" w:themeColor="text1"/>
          <w:sz w:val="24"/>
          <w:szCs w:val="24"/>
        </w:rPr>
        <w:t xml:space="preserve">is </w:t>
      </w:r>
      <w:r w:rsidR="00594997">
        <w:rPr>
          <w:rFonts w:ascii="Calibri" w:hAnsi="Calibri" w:cs="Calibri"/>
          <w:color w:val="000000" w:themeColor="text1"/>
          <w:sz w:val="24"/>
          <w:szCs w:val="24"/>
        </w:rPr>
        <w:t>create</w:t>
      </w:r>
      <w:r w:rsidR="001A1C87" w:rsidRPr="001A1C87">
        <w:rPr>
          <w:rFonts w:ascii="Calibri" w:hAnsi="Calibri" w:cs="Calibri"/>
          <w:color w:val="000000" w:themeColor="text1"/>
          <w:sz w:val="24"/>
          <w:szCs w:val="24"/>
        </w:rPr>
        <w:t>. Enter C</w:t>
      </w:r>
      <w:r w:rsidR="00B06C66">
        <w:rPr>
          <w:rFonts w:ascii="Calibri" w:hAnsi="Calibri" w:cs="Calibri"/>
          <w:color w:val="000000" w:themeColor="text1"/>
          <w:sz w:val="24"/>
          <w:szCs w:val="24"/>
        </w:rPr>
        <w:t>ategory</w:t>
      </w:r>
      <w:r w:rsidR="001A1C87" w:rsidRPr="001A1C87">
        <w:rPr>
          <w:rFonts w:ascii="Calibri" w:hAnsi="Calibri" w:cs="Calibri"/>
          <w:color w:val="000000" w:themeColor="text1"/>
          <w:sz w:val="24"/>
          <w:szCs w:val="24"/>
        </w:rPr>
        <w:t xml:space="preserve"> name, Description and click </w:t>
      </w:r>
    </w:p>
    <w:p w:rsidR="001A1C87" w:rsidRDefault="00B06C66" w:rsidP="00B06C66">
      <w:pPr>
        <w:tabs>
          <w:tab w:val="left" w:pos="6135"/>
        </w:tabs>
        <w:spacing w:after="0" w:line="360" w:lineRule="auto"/>
        <w:jc w:val="both"/>
        <w:rPr>
          <w:rFonts w:ascii="Cambria" w:hAnsi="Cambria"/>
          <w:color w:val="C00000"/>
          <w:sz w:val="26"/>
          <w:szCs w:val="26"/>
        </w:rPr>
      </w:pPr>
      <w:r>
        <w:rPr>
          <w:noProof/>
        </w:rPr>
        <w:drawing>
          <wp:inline distT="0" distB="0" distL="0" distR="0" wp14:anchorId="6C45DE98" wp14:editId="7D459DFC">
            <wp:extent cx="6210300" cy="1590675"/>
            <wp:effectExtent l="0" t="0" r="0" b="9525"/>
            <wp:docPr id="210" name="Pictur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C87" w:rsidRDefault="001A1C87" w:rsidP="001A1C87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C42C7E" w:rsidRPr="00C42C7E" w:rsidRDefault="001A1C87" w:rsidP="00C42C7E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 xml:space="preserve">To </w:t>
      </w:r>
      <w:r w:rsidR="00F11992">
        <w:rPr>
          <w:rFonts w:ascii="Calibri" w:hAnsi="Calibri" w:cs="Calibri"/>
          <w:color w:val="000000" w:themeColor="text1"/>
          <w:sz w:val="24"/>
          <w:szCs w:val="24"/>
        </w:rPr>
        <w:t>click Upload</w:t>
      </w:r>
      <w:r>
        <w:rPr>
          <w:rFonts w:ascii="Calibri" w:hAnsi="Calibri" w:cs="Calibri"/>
          <w:color w:val="000000" w:themeColor="text1"/>
          <w:sz w:val="24"/>
          <w:szCs w:val="24"/>
        </w:rPr>
        <w:t xml:space="preserve">         </w:t>
      </w:r>
    </w:p>
    <w:p w:rsidR="00C42C7E" w:rsidRPr="001659A9" w:rsidRDefault="00F11992" w:rsidP="00F11992">
      <w:pPr>
        <w:tabs>
          <w:tab w:val="left" w:pos="5955"/>
        </w:tabs>
        <w:spacing w:after="0" w:line="360" w:lineRule="auto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>Fill the excel field and choose file you upload and click the upload.</w:t>
      </w:r>
    </w:p>
    <w:p w:rsidR="001A1C87" w:rsidRDefault="001A1C87" w:rsidP="001A1C87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746879" w:rsidRDefault="00F11992" w:rsidP="00BF6D12">
      <w:pPr>
        <w:tabs>
          <w:tab w:val="left" w:pos="6135"/>
        </w:tabs>
        <w:rPr>
          <w:rFonts w:ascii="Cambria" w:hAnsi="Cambria"/>
          <w:color w:val="C00000"/>
          <w:sz w:val="26"/>
          <w:szCs w:val="26"/>
        </w:rPr>
      </w:pPr>
      <w:r>
        <w:rPr>
          <w:noProof/>
        </w:rPr>
        <w:drawing>
          <wp:inline distT="0" distB="0" distL="0" distR="0" wp14:anchorId="6526475C" wp14:editId="139356C9">
            <wp:extent cx="5467350" cy="1714500"/>
            <wp:effectExtent l="0" t="0" r="0" b="0"/>
            <wp:docPr id="211" name="Pictur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IN" w:eastAsia="en-IN"/>
        </w:rPr>
        <w:t xml:space="preserve"> </w:t>
      </w:r>
    </w:p>
    <w:p w:rsidR="001659A9" w:rsidRDefault="001659A9" w:rsidP="0056162F">
      <w:pPr>
        <w:pStyle w:val="Heading3"/>
        <w:spacing w:before="0" w:line="360" w:lineRule="auto"/>
        <w:rPr>
          <w:rFonts w:eastAsiaTheme="minorHAnsi" w:cstheme="minorBidi"/>
          <w:color w:val="C00000"/>
          <w:szCs w:val="26"/>
        </w:rPr>
      </w:pPr>
    </w:p>
    <w:p w:rsidR="0056162F" w:rsidRDefault="000E0A07" w:rsidP="0056162F">
      <w:pPr>
        <w:pStyle w:val="Heading3"/>
        <w:spacing w:before="0" w:line="360" w:lineRule="auto"/>
      </w:pPr>
      <w:bookmarkStart w:id="24" w:name="_Toc482026514"/>
      <w:r>
        <w:t>Location</w:t>
      </w:r>
      <w:r w:rsidR="0056162F">
        <w:t xml:space="preserve"> Master</w:t>
      </w:r>
      <w:bookmarkEnd w:id="24"/>
    </w:p>
    <w:p w:rsidR="00D60B24" w:rsidRDefault="00D60B24" w:rsidP="0056162F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>
        <w:rPr>
          <w:rFonts w:ascii="Cambria" w:hAnsi="Cambria"/>
          <w:color w:val="C00000"/>
          <w:sz w:val="26"/>
          <w:szCs w:val="26"/>
        </w:rPr>
        <w:t xml:space="preserve">Master &gt;&gt; </w:t>
      </w:r>
      <w:r w:rsidR="001868A5">
        <w:rPr>
          <w:rFonts w:ascii="Cambria" w:hAnsi="Cambria"/>
          <w:color w:val="C00000"/>
          <w:sz w:val="26"/>
          <w:szCs w:val="26"/>
        </w:rPr>
        <w:t>Location</w:t>
      </w:r>
      <w:r>
        <w:rPr>
          <w:rFonts w:ascii="Cambria" w:hAnsi="Cambria"/>
          <w:color w:val="C00000"/>
          <w:sz w:val="26"/>
          <w:szCs w:val="26"/>
        </w:rPr>
        <w:t xml:space="preserve"> Master</w:t>
      </w:r>
    </w:p>
    <w:p w:rsidR="000F237D" w:rsidRDefault="007F7F61" w:rsidP="000F237D">
      <w:pPr>
        <w:tabs>
          <w:tab w:val="left" w:pos="6135"/>
        </w:tabs>
        <w:spacing w:after="0" w:line="360" w:lineRule="auto"/>
        <w:jc w:val="both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>Location</w:t>
      </w:r>
      <w:r w:rsidR="00BA272E" w:rsidRPr="00BA272E">
        <w:rPr>
          <w:rFonts w:ascii="Calibri" w:hAnsi="Calibri" w:cs="Calibri"/>
          <w:color w:val="000000" w:themeColor="text1"/>
          <w:sz w:val="24"/>
          <w:szCs w:val="24"/>
        </w:rPr>
        <w:t xml:space="preserve"> details </w:t>
      </w:r>
      <w:r w:rsidR="000F0227">
        <w:rPr>
          <w:rFonts w:ascii="Calibri" w:hAnsi="Calibri" w:cs="Calibri"/>
          <w:color w:val="000000" w:themeColor="text1"/>
          <w:sz w:val="24"/>
          <w:szCs w:val="24"/>
        </w:rPr>
        <w:t xml:space="preserve">such as </w:t>
      </w:r>
      <w:r w:rsidR="000F237D">
        <w:rPr>
          <w:rFonts w:ascii="Calibri" w:hAnsi="Calibri" w:cs="Calibri"/>
          <w:color w:val="000000" w:themeColor="text1"/>
          <w:sz w:val="24"/>
          <w:szCs w:val="24"/>
        </w:rPr>
        <w:t>Location</w:t>
      </w:r>
      <w:r w:rsidR="000F0227">
        <w:rPr>
          <w:rFonts w:ascii="Calibri" w:hAnsi="Calibri" w:cs="Calibri"/>
          <w:color w:val="000000" w:themeColor="text1"/>
          <w:sz w:val="24"/>
          <w:szCs w:val="24"/>
        </w:rPr>
        <w:t xml:space="preserve"> and </w:t>
      </w:r>
      <w:r w:rsidR="000F237D">
        <w:rPr>
          <w:rFonts w:ascii="Calibri" w:hAnsi="Calibri" w:cs="Calibri"/>
          <w:color w:val="000000" w:themeColor="text1"/>
          <w:sz w:val="24"/>
          <w:szCs w:val="24"/>
        </w:rPr>
        <w:t xml:space="preserve">Location </w:t>
      </w:r>
      <w:r w:rsidR="000F0227">
        <w:rPr>
          <w:rFonts w:ascii="Calibri" w:hAnsi="Calibri" w:cs="Calibri"/>
          <w:color w:val="000000" w:themeColor="text1"/>
          <w:sz w:val="24"/>
          <w:szCs w:val="24"/>
        </w:rPr>
        <w:t xml:space="preserve">description </w:t>
      </w:r>
      <w:r w:rsidR="00BA272E" w:rsidRPr="00BA272E">
        <w:rPr>
          <w:rFonts w:ascii="Calibri" w:hAnsi="Calibri" w:cs="Calibri"/>
          <w:color w:val="000000" w:themeColor="text1"/>
          <w:sz w:val="24"/>
          <w:szCs w:val="24"/>
        </w:rPr>
        <w:t>created previously are displayed.</w:t>
      </w:r>
      <w:r w:rsidR="000F237D">
        <w:rPr>
          <w:noProof/>
        </w:rPr>
        <w:drawing>
          <wp:inline distT="0" distB="0" distL="0" distR="0" wp14:anchorId="0233EA0C" wp14:editId="14369599">
            <wp:extent cx="6858000" cy="2145665"/>
            <wp:effectExtent l="0" t="0" r="0" b="6985"/>
            <wp:docPr id="212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37D" w:rsidRDefault="000F237D" w:rsidP="000F237D">
      <w:pPr>
        <w:tabs>
          <w:tab w:val="left" w:pos="6135"/>
        </w:tabs>
        <w:spacing w:after="0" w:line="360" w:lineRule="auto"/>
        <w:jc w:val="both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>Click to create new Location</w:t>
      </w:r>
      <w:r w:rsidR="000F0227" w:rsidRPr="001A1C87">
        <w:rPr>
          <w:rFonts w:ascii="Calibri" w:hAnsi="Calibri" w:cs="Calibri"/>
          <w:color w:val="000000" w:themeColor="text1"/>
          <w:sz w:val="24"/>
          <w:szCs w:val="24"/>
        </w:rPr>
        <w:t>.</w:t>
      </w:r>
    </w:p>
    <w:p w:rsidR="006C0E03" w:rsidRDefault="006C0E03" w:rsidP="000F237D">
      <w:pPr>
        <w:tabs>
          <w:tab w:val="left" w:pos="6135"/>
        </w:tabs>
        <w:spacing w:after="0" w:line="360" w:lineRule="auto"/>
        <w:jc w:val="both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72F5B8F4" wp14:editId="7004A7BE">
            <wp:extent cx="5934075" cy="1428750"/>
            <wp:effectExtent l="0" t="0" r="9525" b="0"/>
            <wp:docPr id="214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80D" w:rsidRPr="0054580D" w:rsidRDefault="009A4E21" w:rsidP="0054580D">
      <w:pPr>
        <w:tabs>
          <w:tab w:val="left" w:pos="1020"/>
        </w:tabs>
        <w:spacing w:after="0" w:line="360" w:lineRule="auto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lastRenderedPageBreak/>
        <w:t>Edit Location:</w:t>
      </w:r>
    </w:p>
    <w:p w:rsidR="00C42C7E" w:rsidRDefault="006C0E03" w:rsidP="006C0E03">
      <w:pPr>
        <w:tabs>
          <w:tab w:val="left" w:pos="6135"/>
        </w:tabs>
        <w:rPr>
          <w:sz w:val="24"/>
          <w:szCs w:val="24"/>
          <w:lang w:eastAsia="ja-JP"/>
        </w:rPr>
      </w:pPr>
      <w:r>
        <w:rPr>
          <w:noProof/>
        </w:rPr>
        <w:drawing>
          <wp:inline distT="0" distB="0" distL="0" distR="0" wp14:anchorId="38C3AEDE" wp14:editId="34945BCE">
            <wp:extent cx="6086475" cy="1962150"/>
            <wp:effectExtent l="0" t="0" r="9525" b="0"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06D6" w:rsidRDefault="00EF06D6" w:rsidP="001659A9">
      <w:pPr>
        <w:pStyle w:val="Heading3"/>
        <w:spacing w:before="0" w:line="360" w:lineRule="auto"/>
      </w:pPr>
      <w:bookmarkStart w:id="25" w:name="_Toc482026518"/>
    </w:p>
    <w:p w:rsidR="009F0B24" w:rsidRDefault="00EF06D6" w:rsidP="001659A9">
      <w:pPr>
        <w:pStyle w:val="Heading3"/>
        <w:spacing w:before="0" w:line="360" w:lineRule="auto"/>
      </w:pPr>
      <w:r>
        <w:t>Status</w:t>
      </w:r>
      <w:r w:rsidR="001659A9">
        <w:t xml:space="preserve"> Master</w:t>
      </w:r>
      <w:bookmarkEnd w:id="25"/>
    </w:p>
    <w:p w:rsidR="009F0B24" w:rsidRDefault="009F0B24" w:rsidP="001659A9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>
        <w:rPr>
          <w:rFonts w:ascii="Cambria" w:hAnsi="Cambria"/>
          <w:color w:val="C00000"/>
          <w:sz w:val="26"/>
          <w:szCs w:val="26"/>
        </w:rPr>
        <w:t xml:space="preserve">Master &gt;&gt; </w:t>
      </w:r>
      <w:r w:rsidR="00EF06D6">
        <w:rPr>
          <w:rFonts w:ascii="Cambria" w:hAnsi="Cambria"/>
          <w:color w:val="C00000"/>
          <w:sz w:val="26"/>
          <w:szCs w:val="26"/>
        </w:rPr>
        <w:t>Status</w:t>
      </w:r>
      <w:r>
        <w:rPr>
          <w:rFonts w:ascii="Cambria" w:hAnsi="Cambria"/>
          <w:color w:val="C00000"/>
          <w:sz w:val="26"/>
          <w:szCs w:val="26"/>
        </w:rPr>
        <w:t xml:space="preserve"> Master</w:t>
      </w:r>
    </w:p>
    <w:p w:rsidR="009F0B24" w:rsidRDefault="009F0B24" w:rsidP="001659A9">
      <w:pPr>
        <w:tabs>
          <w:tab w:val="left" w:pos="1020"/>
        </w:tabs>
        <w:spacing w:after="0" w:line="360" w:lineRule="auto"/>
        <w:jc w:val="both"/>
        <w:rPr>
          <w:sz w:val="24"/>
          <w:szCs w:val="24"/>
          <w:lang w:eastAsia="ja-JP"/>
        </w:rPr>
      </w:pPr>
      <w:r w:rsidRPr="009F0B24">
        <w:rPr>
          <w:sz w:val="24"/>
          <w:szCs w:val="24"/>
          <w:lang w:eastAsia="ja-JP"/>
        </w:rPr>
        <w:t xml:space="preserve">All </w:t>
      </w:r>
      <w:r w:rsidR="00EF06D6">
        <w:rPr>
          <w:sz w:val="24"/>
          <w:szCs w:val="24"/>
          <w:lang w:eastAsia="ja-JP"/>
        </w:rPr>
        <w:t>status</w:t>
      </w:r>
      <w:r w:rsidRPr="009F0B24">
        <w:rPr>
          <w:sz w:val="24"/>
          <w:szCs w:val="24"/>
          <w:lang w:eastAsia="ja-JP"/>
        </w:rPr>
        <w:t xml:space="preserve"> available are listed here</w:t>
      </w:r>
      <w:r w:rsidR="00F64B56">
        <w:rPr>
          <w:sz w:val="24"/>
          <w:szCs w:val="24"/>
          <w:lang w:eastAsia="ja-JP"/>
        </w:rPr>
        <w:t xml:space="preserve"> with </w:t>
      </w:r>
      <w:r w:rsidR="00EF06D6">
        <w:rPr>
          <w:sz w:val="24"/>
          <w:szCs w:val="24"/>
          <w:lang w:eastAsia="ja-JP"/>
        </w:rPr>
        <w:t>status name</w:t>
      </w:r>
      <w:r w:rsidRPr="009F0B24">
        <w:rPr>
          <w:sz w:val="24"/>
          <w:szCs w:val="24"/>
          <w:lang w:eastAsia="ja-JP"/>
        </w:rPr>
        <w:t>.</w:t>
      </w:r>
    </w:p>
    <w:p w:rsidR="006F2376" w:rsidRPr="009F0B24" w:rsidRDefault="006F2376" w:rsidP="009F0B24">
      <w:pPr>
        <w:tabs>
          <w:tab w:val="left" w:pos="1020"/>
        </w:tabs>
        <w:spacing w:after="0" w:line="360" w:lineRule="auto"/>
        <w:rPr>
          <w:sz w:val="24"/>
          <w:szCs w:val="24"/>
          <w:lang w:eastAsia="ja-JP"/>
        </w:rPr>
      </w:pPr>
    </w:p>
    <w:p w:rsidR="009F0B24" w:rsidRDefault="00EF06D6" w:rsidP="009F0B24">
      <w:pPr>
        <w:tabs>
          <w:tab w:val="left" w:pos="6135"/>
        </w:tabs>
        <w:rPr>
          <w:rFonts w:ascii="Cambria" w:hAnsi="Cambria"/>
          <w:color w:val="C00000"/>
          <w:sz w:val="26"/>
          <w:szCs w:val="26"/>
        </w:rPr>
      </w:pPr>
      <w:r>
        <w:rPr>
          <w:noProof/>
        </w:rPr>
        <w:drawing>
          <wp:inline distT="0" distB="0" distL="0" distR="0" wp14:anchorId="6E02825B" wp14:editId="302D7D63">
            <wp:extent cx="6858000" cy="2757805"/>
            <wp:effectExtent l="0" t="0" r="0" b="4445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5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4B56" w:rsidRDefault="00F64B56" w:rsidP="00D726CA">
      <w:pPr>
        <w:spacing w:after="0" w:line="360" w:lineRule="auto"/>
        <w:rPr>
          <w:sz w:val="24"/>
          <w:szCs w:val="24"/>
          <w:lang w:eastAsia="ja-JP"/>
        </w:rPr>
      </w:pPr>
      <w:r>
        <w:rPr>
          <w:noProof/>
        </w:rPr>
        <w:drawing>
          <wp:anchor distT="0" distB="0" distL="114300" distR="114300" simplePos="0" relativeHeight="251736064" behindDoc="1" locked="0" layoutInCell="1" allowOverlap="1" wp14:anchorId="14B07570" wp14:editId="509600FC">
            <wp:simplePos x="0" y="0"/>
            <wp:positionH relativeFrom="column">
              <wp:posOffset>361950</wp:posOffset>
            </wp:positionH>
            <wp:positionV relativeFrom="paragraph">
              <wp:posOffset>-77470</wp:posOffset>
            </wp:positionV>
            <wp:extent cx="295275" cy="314325"/>
            <wp:effectExtent l="0" t="0" r="9525" b="9525"/>
            <wp:wrapNone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03E48">
        <w:rPr>
          <w:sz w:val="24"/>
          <w:szCs w:val="24"/>
        </w:rPr>
        <w:t xml:space="preserve">Click           </w:t>
      </w:r>
      <w:r>
        <w:rPr>
          <w:sz w:val="24"/>
          <w:szCs w:val="24"/>
        </w:rPr>
        <w:t xml:space="preserve"> </w:t>
      </w:r>
      <w:r w:rsidRPr="00103E48">
        <w:rPr>
          <w:sz w:val="24"/>
          <w:szCs w:val="24"/>
        </w:rPr>
        <w:t>to ch</w:t>
      </w:r>
      <w:r>
        <w:rPr>
          <w:sz w:val="24"/>
          <w:szCs w:val="24"/>
        </w:rPr>
        <w:t>ange or modify existing extension</w:t>
      </w:r>
      <w:r w:rsidRPr="00103E48">
        <w:rPr>
          <w:sz w:val="24"/>
          <w:szCs w:val="24"/>
        </w:rPr>
        <w:t>.</w:t>
      </w:r>
    </w:p>
    <w:p w:rsidR="00F64B56" w:rsidRDefault="00F64B56" w:rsidP="00F64B56">
      <w:pPr>
        <w:tabs>
          <w:tab w:val="left" w:pos="1020"/>
        </w:tabs>
        <w:spacing w:after="0" w:line="360" w:lineRule="auto"/>
        <w:rPr>
          <w:sz w:val="24"/>
          <w:szCs w:val="24"/>
          <w:lang w:eastAsia="ja-JP"/>
        </w:rPr>
      </w:pPr>
    </w:p>
    <w:p w:rsidR="00F64B56" w:rsidRDefault="00F64B56" w:rsidP="00F64B56">
      <w:pPr>
        <w:tabs>
          <w:tab w:val="left" w:pos="1020"/>
        </w:tabs>
        <w:spacing w:after="0" w:line="360" w:lineRule="auto"/>
        <w:rPr>
          <w:noProof/>
        </w:rPr>
      </w:pPr>
    </w:p>
    <w:p w:rsidR="00D726CA" w:rsidRDefault="00D726CA" w:rsidP="00F64B56">
      <w:pPr>
        <w:tabs>
          <w:tab w:val="left" w:pos="1020"/>
        </w:tabs>
        <w:spacing w:after="0" w:line="360" w:lineRule="auto"/>
        <w:rPr>
          <w:noProof/>
        </w:rPr>
      </w:pPr>
    </w:p>
    <w:p w:rsidR="006C2897" w:rsidRDefault="006C2897" w:rsidP="00F64B56">
      <w:pPr>
        <w:tabs>
          <w:tab w:val="left" w:pos="1020"/>
        </w:tabs>
        <w:spacing w:after="0" w:line="360" w:lineRule="auto"/>
        <w:rPr>
          <w:noProof/>
        </w:rPr>
      </w:pPr>
    </w:p>
    <w:p w:rsidR="006C2897" w:rsidRDefault="006C2897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:rsidR="006C2897" w:rsidRDefault="006C2897" w:rsidP="00F64B56">
      <w:pPr>
        <w:tabs>
          <w:tab w:val="left" w:pos="1020"/>
        </w:tabs>
        <w:spacing w:after="0" w:line="360" w:lineRule="auto"/>
        <w:rPr>
          <w:noProof/>
        </w:rPr>
      </w:pPr>
    </w:p>
    <w:p w:rsidR="006C2897" w:rsidRDefault="006C2897" w:rsidP="006C2897">
      <w:pPr>
        <w:pStyle w:val="Heading3"/>
        <w:spacing w:before="0" w:line="360" w:lineRule="auto"/>
      </w:pPr>
    </w:p>
    <w:p w:rsidR="006C2897" w:rsidRDefault="006C2897" w:rsidP="006C2897">
      <w:pPr>
        <w:pStyle w:val="Heading3"/>
        <w:spacing w:before="0" w:line="360" w:lineRule="auto"/>
      </w:pPr>
      <w:r>
        <w:t>User Master</w:t>
      </w:r>
    </w:p>
    <w:p w:rsidR="006C2897" w:rsidRDefault="006C2897" w:rsidP="006C2897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 w:rsidR="00DA1D10">
        <w:rPr>
          <w:rFonts w:ascii="Cambria" w:hAnsi="Cambria"/>
          <w:color w:val="C00000"/>
          <w:sz w:val="26"/>
          <w:szCs w:val="26"/>
        </w:rPr>
        <w:t>User</w:t>
      </w:r>
      <w:r>
        <w:rPr>
          <w:rFonts w:ascii="Cambria" w:hAnsi="Cambria"/>
          <w:color w:val="C00000"/>
          <w:sz w:val="26"/>
          <w:szCs w:val="26"/>
        </w:rPr>
        <w:t xml:space="preserve"> &gt;&gt; </w:t>
      </w:r>
      <w:r w:rsidR="00361FD1">
        <w:rPr>
          <w:rFonts w:ascii="Cambria" w:hAnsi="Cambria"/>
          <w:color w:val="C00000"/>
          <w:sz w:val="26"/>
          <w:szCs w:val="26"/>
        </w:rPr>
        <w:t xml:space="preserve">User </w:t>
      </w:r>
      <w:r>
        <w:rPr>
          <w:rFonts w:ascii="Cambria" w:hAnsi="Cambria"/>
          <w:color w:val="C00000"/>
          <w:sz w:val="26"/>
          <w:szCs w:val="26"/>
        </w:rPr>
        <w:t>Master</w:t>
      </w:r>
    </w:p>
    <w:p w:rsidR="006C2897" w:rsidRDefault="006C2897" w:rsidP="006C2897">
      <w:pPr>
        <w:tabs>
          <w:tab w:val="left" w:pos="1020"/>
        </w:tabs>
        <w:spacing w:after="0" w:line="360" w:lineRule="auto"/>
        <w:jc w:val="both"/>
        <w:rPr>
          <w:sz w:val="24"/>
          <w:szCs w:val="24"/>
          <w:lang w:eastAsia="ja-JP"/>
        </w:rPr>
      </w:pPr>
      <w:r w:rsidRPr="00FF4CE9">
        <w:rPr>
          <w:sz w:val="24"/>
          <w:szCs w:val="24"/>
          <w:lang w:eastAsia="ja-JP"/>
        </w:rPr>
        <w:t xml:space="preserve">All </w:t>
      </w:r>
      <w:r w:rsidR="00C701FF">
        <w:rPr>
          <w:sz w:val="24"/>
          <w:szCs w:val="24"/>
          <w:lang w:eastAsia="ja-JP"/>
        </w:rPr>
        <w:t>User master</w:t>
      </w:r>
      <w:r w:rsidRPr="00FF4CE9">
        <w:rPr>
          <w:sz w:val="24"/>
          <w:szCs w:val="24"/>
          <w:lang w:eastAsia="ja-JP"/>
        </w:rPr>
        <w:t xml:space="preserve"> are saved here.</w:t>
      </w:r>
    </w:p>
    <w:p w:rsidR="006C2897" w:rsidRPr="00FF4CE9" w:rsidRDefault="006C2897" w:rsidP="006C2897">
      <w:pPr>
        <w:tabs>
          <w:tab w:val="left" w:pos="1020"/>
        </w:tabs>
        <w:spacing w:after="0" w:line="360" w:lineRule="auto"/>
        <w:rPr>
          <w:sz w:val="24"/>
          <w:szCs w:val="24"/>
          <w:lang w:eastAsia="ja-JP"/>
        </w:rPr>
      </w:pPr>
    </w:p>
    <w:p w:rsidR="006C2897" w:rsidRDefault="00C701FF" w:rsidP="006C2897">
      <w:pPr>
        <w:tabs>
          <w:tab w:val="left" w:pos="6135"/>
        </w:tabs>
        <w:rPr>
          <w:rFonts w:ascii="Cambria" w:hAnsi="Cambria"/>
          <w:color w:val="C00000"/>
          <w:sz w:val="26"/>
          <w:szCs w:val="26"/>
        </w:rPr>
      </w:pPr>
      <w:r>
        <w:rPr>
          <w:noProof/>
        </w:rPr>
        <w:drawing>
          <wp:inline distT="0" distB="0" distL="0" distR="0" wp14:anchorId="6EAA9E79" wp14:editId="4E331F6F">
            <wp:extent cx="5943600" cy="22288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897" w:rsidRDefault="00933CAC" w:rsidP="006C2897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 xml:space="preserve">Click </w:t>
      </w:r>
      <w:r w:rsidR="006C2897" w:rsidRPr="001A1C87">
        <w:rPr>
          <w:rFonts w:ascii="Calibri" w:hAnsi="Calibri" w:cs="Calibri"/>
          <w:color w:val="000000" w:themeColor="text1"/>
          <w:sz w:val="24"/>
          <w:szCs w:val="24"/>
        </w:rPr>
        <w:t xml:space="preserve">   </w:t>
      </w:r>
      <w:r>
        <w:rPr>
          <w:noProof/>
        </w:rPr>
        <w:drawing>
          <wp:inline distT="0" distB="0" distL="0" distR="0" wp14:anchorId="1CB17EEB" wp14:editId="2C1AC1DA">
            <wp:extent cx="828675" cy="190500"/>
            <wp:effectExtent l="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2897">
        <w:rPr>
          <w:rFonts w:ascii="Calibri" w:hAnsi="Calibri" w:cs="Calibri"/>
          <w:color w:val="000000" w:themeColor="text1"/>
          <w:sz w:val="24"/>
          <w:szCs w:val="24"/>
        </w:rPr>
        <w:t xml:space="preserve">    to add</w:t>
      </w:r>
      <w:r w:rsidR="00D03E1D">
        <w:rPr>
          <w:rFonts w:ascii="Calibri" w:hAnsi="Calibri" w:cs="Calibri"/>
          <w:color w:val="000000" w:themeColor="text1"/>
          <w:sz w:val="24"/>
          <w:szCs w:val="24"/>
        </w:rPr>
        <w:t xml:space="preserve"> new user</w:t>
      </w:r>
      <w:r w:rsidR="006C2897" w:rsidRPr="001A1C87">
        <w:rPr>
          <w:rFonts w:ascii="Calibri" w:hAnsi="Calibri" w:cs="Calibri"/>
          <w:color w:val="000000" w:themeColor="text1"/>
          <w:sz w:val="24"/>
          <w:szCs w:val="24"/>
        </w:rPr>
        <w:t>.</w:t>
      </w:r>
    </w:p>
    <w:p w:rsidR="00933CAC" w:rsidRDefault="00933CAC" w:rsidP="006C2897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>Click pencil to edit user details.</w:t>
      </w:r>
    </w:p>
    <w:p w:rsidR="006C2897" w:rsidRDefault="00933CAC" w:rsidP="006C2897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6242AEED" wp14:editId="7015D2DB">
            <wp:extent cx="5937374" cy="1752600"/>
            <wp:effectExtent l="0" t="0" r="635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54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897" w:rsidRDefault="006C2897" w:rsidP="006C2897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</w:p>
    <w:p w:rsidR="006C2897" w:rsidRDefault="006C2897" w:rsidP="00933CAC">
      <w:pPr>
        <w:tabs>
          <w:tab w:val="left" w:pos="5955"/>
        </w:tabs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 xml:space="preserve">Change the required field content and click </w:t>
      </w:r>
      <w:r>
        <w:rPr>
          <w:noProof/>
        </w:rPr>
        <w:drawing>
          <wp:anchor distT="0" distB="0" distL="114300" distR="114300" simplePos="0" relativeHeight="251854848" behindDoc="1" locked="0" layoutInCell="1" allowOverlap="1" wp14:anchorId="3B6BF62F" wp14:editId="37D04AB5">
            <wp:simplePos x="0" y="0"/>
            <wp:positionH relativeFrom="column">
              <wp:posOffset>2695575</wp:posOffset>
            </wp:positionH>
            <wp:positionV relativeFrom="paragraph">
              <wp:posOffset>3810</wp:posOffset>
            </wp:positionV>
            <wp:extent cx="523875" cy="219075"/>
            <wp:effectExtent l="0" t="0" r="9525" b="952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  <w:lang w:eastAsia="ja-JP"/>
        </w:rPr>
        <w:tab/>
      </w:r>
    </w:p>
    <w:p w:rsidR="006C2897" w:rsidRDefault="006C2897" w:rsidP="006C2897">
      <w:pPr>
        <w:pStyle w:val="Heading3"/>
        <w:spacing w:before="0" w:line="360" w:lineRule="auto"/>
      </w:pPr>
      <w:r>
        <w:rPr>
          <w:noProof/>
        </w:rPr>
        <w:br w:type="page"/>
      </w:r>
    </w:p>
    <w:p w:rsidR="006C2897" w:rsidRDefault="00DD48E4" w:rsidP="006C2897">
      <w:pPr>
        <w:pStyle w:val="Heading3"/>
        <w:spacing w:before="0" w:line="360" w:lineRule="auto"/>
      </w:pPr>
      <w:r>
        <w:lastRenderedPageBreak/>
        <w:t>Role</w:t>
      </w:r>
      <w:r w:rsidR="006C2897">
        <w:t xml:space="preserve"> Master</w:t>
      </w:r>
    </w:p>
    <w:p w:rsidR="006C2897" w:rsidRDefault="006C2897" w:rsidP="006C2897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>
        <w:rPr>
          <w:rFonts w:ascii="Cambria" w:hAnsi="Cambria"/>
          <w:color w:val="C00000"/>
          <w:sz w:val="26"/>
          <w:szCs w:val="26"/>
        </w:rPr>
        <w:t xml:space="preserve">Master &gt;&gt; </w:t>
      </w:r>
      <w:r w:rsidR="00DD48E4">
        <w:rPr>
          <w:rFonts w:ascii="Cambria" w:hAnsi="Cambria"/>
          <w:color w:val="C00000"/>
          <w:sz w:val="26"/>
          <w:szCs w:val="26"/>
        </w:rPr>
        <w:t>Role</w:t>
      </w:r>
      <w:r>
        <w:rPr>
          <w:rFonts w:ascii="Cambria" w:hAnsi="Cambria"/>
          <w:color w:val="C00000"/>
          <w:sz w:val="26"/>
          <w:szCs w:val="26"/>
        </w:rPr>
        <w:t xml:space="preserve"> Master</w:t>
      </w:r>
    </w:p>
    <w:p w:rsidR="006C2897" w:rsidRDefault="006C2897" w:rsidP="006C2897">
      <w:pPr>
        <w:tabs>
          <w:tab w:val="left" w:pos="1020"/>
        </w:tabs>
        <w:spacing w:after="0" w:line="360" w:lineRule="auto"/>
        <w:jc w:val="both"/>
        <w:rPr>
          <w:sz w:val="24"/>
          <w:szCs w:val="24"/>
          <w:lang w:eastAsia="ja-JP"/>
        </w:rPr>
      </w:pPr>
      <w:r w:rsidRPr="00FF4CE9">
        <w:rPr>
          <w:sz w:val="24"/>
          <w:szCs w:val="24"/>
          <w:lang w:eastAsia="ja-JP"/>
        </w:rPr>
        <w:t xml:space="preserve">All </w:t>
      </w:r>
      <w:r w:rsidR="00DD48E4">
        <w:rPr>
          <w:sz w:val="24"/>
          <w:szCs w:val="24"/>
          <w:lang w:eastAsia="ja-JP"/>
        </w:rPr>
        <w:t>Role Master</w:t>
      </w:r>
      <w:r w:rsidRPr="00FF4CE9">
        <w:rPr>
          <w:sz w:val="24"/>
          <w:szCs w:val="24"/>
          <w:lang w:eastAsia="ja-JP"/>
        </w:rPr>
        <w:t xml:space="preserve"> are saved here.</w:t>
      </w:r>
    </w:p>
    <w:p w:rsidR="006C2897" w:rsidRDefault="00DD48E4" w:rsidP="006C2897">
      <w:pPr>
        <w:tabs>
          <w:tab w:val="left" w:pos="1020"/>
        </w:tabs>
        <w:spacing w:after="0" w:line="360" w:lineRule="auto"/>
        <w:rPr>
          <w:sz w:val="24"/>
          <w:szCs w:val="24"/>
          <w:lang w:eastAsia="ja-JP"/>
        </w:rPr>
      </w:pPr>
      <w:r>
        <w:rPr>
          <w:noProof/>
        </w:rPr>
        <w:drawing>
          <wp:inline distT="0" distB="0" distL="0" distR="0" wp14:anchorId="020F67E1" wp14:editId="334D60CC">
            <wp:extent cx="5943600" cy="203835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70D" w:rsidRPr="00FF4CE9" w:rsidRDefault="0060170D" w:rsidP="006C2897">
      <w:pPr>
        <w:tabs>
          <w:tab w:val="left" w:pos="1020"/>
        </w:tabs>
        <w:spacing w:after="0" w:line="360" w:lineRule="auto"/>
        <w:rPr>
          <w:sz w:val="24"/>
          <w:szCs w:val="24"/>
          <w:lang w:eastAsia="ja-JP"/>
        </w:rPr>
      </w:pPr>
    </w:p>
    <w:p w:rsidR="006C2897" w:rsidRDefault="00545725" w:rsidP="006C2897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 xml:space="preserve">Click   </w:t>
      </w:r>
      <w:r w:rsidR="006C2897" w:rsidRPr="001A1C87">
        <w:rPr>
          <w:rFonts w:ascii="Calibri" w:hAnsi="Calibri" w:cs="Calibri"/>
          <w:color w:val="000000" w:themeColor="text1"/>
          <w:sz w:val="24"/>
          <w:szCs w:val="24"/>
        </w:rPr>
        <w:t xml:space="preserve">  </w:t>
      </w:r>
      <w:r w:rsidR="00DD48E4">
        <w:rPr>
          <w:noProof/>
        </w:rPr>
        <w:drawing>
          <wp:inline distT="0" distB="0" distL="0" distR="0" wp14:anchorId="7E451AC2" wp14:editId="430E014F">
            <wp:extent cx="828675" cy="238125"/>
            <wp:effectExtent l="0" t="0" r="9525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2897">
        <w:rPr>
          <w:rFonts w:ascii="Calibri" w:hAnsi="Calibri" w:cs="Calibri"/>
          <w:color w:val="000000" w:themeColor="text1"/>
          <w:sz w:val="24"/>
          <w:szCs w:val="24"/>
        </w:rPr>
        <w:t xml:space="preserve">   to add new Extension</w:t>
      </w:r>
      <w:r w:rsidR="006C2897" w:rsidRPr="001A1C87">
        <w:rPr>
          <w:rFonts w:ascii="Calibri" w:hAnsi="Calibri" w:cs="Calibri"/>
          <w:color w:val="000000" w:themeColor="text1"/>
          <w:sz w:val="24"/>
          <w:szCs w:val="24"/>
        </w:rPr>
        <w:t>.</w:t>
      </w:r>
    </w:p>
    <w:p w:rsidR="00545725" w:rsidRDefault="00545725" w:rsidP="006C2897">
      <w:pPr>
        <w:spacing w:after="0" w:line="360" w:lineRule="auto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697A71D0" wp14:editId="538326A0">
            <wp:extent cx="5941219" cy="3124200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25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725" w:rsidRDefault="00545725" w:rsidP="006C2897">
      <w:pPr>
        <w:spacing w:after="0" w:line="360" w:lineRule="auto"/>
        <w:jc w:val="both"/>
        <w:rPr>
          <w:sz w:val="24"/>
          <w:szCs w:val="24"/>
        </w:rPr>
      </w:pPr>
    </w:p>
    <w:p w:rsidR="006C2897" w:rsidRDefault="006C2897" w:rsidP="006C2897">
      <w:pPr>
        <w:spacing w:after="0" w:line="360" w:lineRule="auto"/>
        <w:jc w:val="both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850752" behindDoc="1" locked="0" layoutInCell="1" allowOverlap="1" wp14:anchorId="6D531E8C" wp14:editId="28C7D5E6">
            <wp:simplePos x="0" y="0"/>
            <wp:positionH relativeFrom="column">
              <wp:posOffset>361950</wp:posOffset>
            </wp:positionH>
            <wp:positionV relativeFrom="paragraph">
              <wp:posOffset>-77470</wp:posOffset>
            </wp:positionV>
            <wp:extent cx="295275" cy="314325"/>
            <wp:effectExtent l="0" t="0" r="9525" b="952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03E48">
        <w:rPr>
          <w:sz w:val="24"/>
          <w:szCs w:val="24"/>
        </w:rPr>
        <w:t xml:space="preserve">Click           </w:t>
      </w:r>
      <w:r>
        <w:rPr>
          <w:sz w:val="24"/>
          <w:szCs w:val="24"/>
        </w:rPr>
        <w:t xml:space="preserve"> </w:t>
      </w:r>
      <w:r w:rsidRPr="00103E48">
        <w:rPr>
          <w:sz w:val="24"/>
          <w:szCs w:val="24"/>
        </w:rPr>
        <w:t>to ch</w:t>
      </w:r>
      <w:r>
        <w:rPr>
          <w:sz w:val="24"/>
          <w:szCs w:val="24"/>
        </w:rPr>
        <w:t>ange or modify existing IP Location</w:t>
      </w:r>
      <w:r w:rsidRPr="00103E48">
        <w:rPr>
          <w:sz w:val="24"/>
          <w:szCs w:val="24"/>
        </w:rPr>
        <w:t>.</w:t>
      </w:r>
    </w:p>
    <w:p w:rsidR="00D726CA" w:rsidRDefault="006C2897" w:rsidP="00545725">
      <w:pPr>
        <w:tabs>
          <w:tab w:val="left" w:pos="5955"/>
        </w:tabs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 xml:space="preserve">Change the required field content and click </w:t>
      </w:r>
      <w:r>
        <w:rPr>
          <w:noProof/>
        </w:rPr>
        <w:drawing>
          <wp:anchor distT="0" distB="0" distL="114300" distR="114300" simplePos="0" relativeHeight="251848704" behindDoc="1" locked="0" layoutInCell="1" allowOverlap="1" wp14:anchorId="1565A7E8" wp14:editId="77E73077">
            <wp:simplePos x="0" y="0"/>
            <wp:positionH relativeFrom="column">
              <wp:posOffset>2695575</wp:posOffset>
            </wp:positionH>
            <wp:positionV relativeFrom="paragraph">
              <wp:posOffset>3810</wp:posOffset>
            </wp:positionV>
            <wp:extent cx="523875" cy="219075"/>
            <wp:effectExtent l="0" t="0" r="9525" b="952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  <w:lang w:eastAsia="ja-JP"/>
        </w:rPr>
        <w:tab/>
      </w:r>
    </w:p>
    <w:p w:rsidR="0060170D" w:rsidRDefault="0060170D" w:rsidP="00545725">
      <w:pPr>
        <w:tabs>
          <w:tab w:val="left" w:pos="5955"/>
        </w:tabs>
        <w:spacing w:after="0" w:line="360" w:lineRule="auto"/>
        <w:jc w:val="both"/>
        <w:rPr>
          <w:sz w:val="24"/>
          <w:szCs w:val="24"/>
          <w:lang w:eastAsia="ja-JP"/>
        </w:rPr>
      </w:pPr>
    </w:p>
    <w:p w:rsidR="0060170D" w:rsidRDefault="0060170D" w:rsidP="00545725">
      <w:pPr>
        <w:tabs>
          <w:tab w:val="left" w:pos="5955"/>
        </w:tabs>
        <w:spacing w:after="0" w:line="360" w:lineRule="auto"/>
        <w:jc w:val="both"/>
        <w:rPr>
          <w:sz w:val="24"/>
          <w:szCs w:val="24"/>
          <w:lang w:eastAsia="ja-JP"/>
        </w:rPr>
      </w:pPr>
    </w:p>
    <w:p w:rsidR="0060170D" w:rsidRDefault="0060170D" w:rsidP="00545725">
      <w:pPr>
        <w:tabs>
          <w:tab w:val="left" w:pos="5955"/>
        </w:tabs>
        <w:spacing w:after="0" w:line="360" w:lineRule="auto"/>
        <w:jc w:val="both"/>
        <w:rPr>
          <w:sz w:val="24"/>
          <w:szCs w:val="24"/>
          <w:lang w:eastAsia="ja-JP"/>
        </w:rPr>
      </w:pPr>
    </w:p>
    <w:p w:rsidR="001659A9" w:rsidRDefault="0051594A" w:rsidP="001659A9">
      <w:pPr>
        <w:pStyle w:val="Heading3"/>
        <w:spacing w:before="0" w:line="360" w:lineRule="auto"/>
      </w:pPr>
      <w:r>
        <w:t>Vendor Master</w:t>
      </w:r>
    </w:p>
    <w:p w:rsidR="00FF4CE9" w:rsidRDefault="00F64B56" w:rsidP="0051594A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>
        <w:rPr>
          <w:rFonts w:ascii="Cambria" w:hAnsi="Cambria"/>
          <w:color w:val="C00000"/>
          <w:sz w:val="26"/>
          <w:szCs w:val="26"/>
        </w:rPr>
        <w:t xml:space="preserve">Master &gt;&gt; </w:t>
      </w:r>
      <w:r w:rsidR="0051594A">
        <w:rPr>
          <w:rFonts w:ascii="Cambria" w:hAnsi="Cambria"/>
          <w:color w:val="C00000"/>
          <w:sz w:val="26"/>
          <w:szCs w:val="26"/>
        </w:rPr>
        <w:t>Vendor</w:t>
      </w:r>
      <w:r>
        <w:rPr>
          <w:rFonts w:ascii="Cambria" w:hAnsi="Cambria"/>
          <w:color w:val="C00000"/>
          <w:sz w:val="26"/>
          <w:szCs w:val="26"/>
        </w:rPr>
        <w:t xml:space="preserve"> Master</w:t>
      </w:r>
    </w:p>
    <w:p w:rsidR="0051594A" w:rsidRPr="0051594A" w:rsidRDefault="0051594A" w:rsidP="0051594A">
      <w:pPr>
        <w:tabs>
          <w:tab w:val="left" w:pos="6135"/>
        </w:tabs>
        <w:spacing w:after="0" w:line="360" w:lineRule="auto"/>
        <w:rPr>
          <w:sz w:val="24"/>
          <w:szCs w:val="24"/>
          <w:lang w:eastAsia="ja-JP"/>
        </w:rPr>
      </w:pPr>
      <w:r>
        <w:rPr>
          <w:rFonts w:ascii="Cambria" w:hAnsi="Cambria"/>
          <w:sz w:val="26"/>
          <w:szCs w:val="26"/>
        </w:rPr>
        <w:t xml:space="preserve">   Vendor name are listed</w:t>
      </w:r>
    </w:p>
    <w:p w:rsidR="00FF4CE9" w:rsidRPr="00FF4CE9" w:rsidRDefault="00FF4CE9" w:rsidP="001659A9">
      <w:pPr>
        <w:tabs>
          <w:tab w:val="left" w:pos="1020"/>
        </w:tabs>
        <w:spacing w:after="0" w:line="360" w:lineRule="auto"/>
        <w:rPr>
          <w:sz w:val="24"/>
          <w:szCs w:val="24"/>
          <w:lang w:eastAsia="ja-JP"/>
        </w:rPr>
      </w:pPr>
    </w:p>
    <w:p w:rsidR="00F64B56" w:rsidRDefault="0051594A" w:rsidP="00F64B56">
      <w:pPr>
        <w:tabs>
          <w:tab w:val="left" w:pos="6135"/>
        </w:tabs>
        <w:rPr>
          <w:rFonts w:ascii="Cambria" w:hAnsi="Cambria"/>
          <w:color w:val="C00000"/>
          <w:sz w:val="26"/>
          <w:szCs w:val="26"/>
        </w:rPr>
      </w:pPr>
      <w:r>
        <w:rPr>
          <w:noProof/>
        </w:rPr>
        <w:drawing>
          <wp:inline distT="0" distB="0" distL="0" distR="0" wp14:anchorId="3DA17282" wp14:editId="65D73B28">
            <wp:extent cx="5932161" cy="153352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36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CE9" w:rsidRDefault="00FF4CE9" w:rsidP="00FF4CE9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 w:rsidRPr="001A1C87">
        <w:rPr>
          <w:rFonts w:ascii="Calibri" w:hAnsi="Calibri" w:cs="Calibri"/>
          <w:color w:val="000000" w:themeColor="text1"/>
          <w:sz w:val="24"/>
          <w:szCs w:val="24"/>
        </w:rPr>
        <w:t xml:space="preserve">Click     </w:t>
      </w:r>
      <w:r w:rsidR="0051594A">
        <w:rPr>
          <w:noProof/>
        </w:rPr>
        <w:drawing>
          <wp:inline distT="0" distB="0" distL="0" distR="0" wp14:anchorId="66B54587" wp14:editId="533936BD">
            <wp:extent cx="800100" cy="20955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color w:val="000000" w:themeColor="text1"/>
          <w:sz w:val="24"/>
          <w:szCs w:val="24"/>
        </w:rPr>
        <w:t xml:space="preserve">   </w:t>
      </w:r>
      <w:r w:rsidR="0051594A">
        <w:rPr>
          <w:rFonts w:ascii="Calibri" w:hAnsi="Calibri" w:cs="Calibri"/>
          <w:color w:val="000000" w:themeColor="text1"/>
          <w:sz w:val="24"/>
          <w:szCs w:val="24"/>
        </w:rPr>
        <w:t xml:space="preserve">to new </w:t>
      </w:r>
      <w:r w:rsidRPr="001A1C87">
        <w:rPr>
          <w:rFonts w:ascii="Calibri" w:hAnsi="Calibri" w:cs="Calibri"/>
          <w:color w:val="000000" w:themeColor="text1"/>
          <w:sz w:val="24"/>
          <w:szCs w:val="24"/>
        </w:rPr>
        <w:t>.</w:t>
      </w:r>
    </w:p>
    <w:p w:rsidR="00B6540C" w:rsidRDefault="0051594A" w:rsidP="00FF4CE9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7CDBD171" wp14:editId="0C4F6462">
            <wp:extent cx="5943600" cy="329565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CE9" w:rsidRDefault="00FF4CE9" w:rsidP="00FF4CE9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</w:p>
    <w:p w:rsidR="00417407" w:rsidRDefault="00FF4CE9" w:rsidP="00417407">
      <w:pPr>
        <w:tabs>
          <w:tab w:val="left" w:pos="1020"/>
          <w:tab w:val="left" w:pos="6135"/>
        </w:tabs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 xml:space="preserve">Enter the </w:t>
      </w:r>
      <w:r w:rsidR="0051594A">
        <w:rPr>
          <w:sz w:val="24"/>
          <w:szCs w:val="24"/>
          <w:lang w:eastAsia="ja-JP"/>
        </w:rPr>
        <w:t>vendor</w:t>
      </w:r>
      <w:r>
        <w:rPr>
          <w:sz w:val="24"/>
          <w:szCs w:val="24"/>
          <w:lang w:eastAsia="ja-JP"/>
        </w:rPr>
        <w:t xml:space="preserve">, Description and click </w:t>
      </w:r>
      <w:r>
        <w:rPr>
          <w:noProof/>
        </w:rPr>
        <w:drawing>
          <wp:anchor distT="0" distB="0" distL="114300" distR="114300" simplePos="0" relativeHeight="251742208" behindDoc="1" locked="0" layoutInCell="1" allowOverlap="1">
            <wp:simplePos x="0" y="0"/>
            <wp:positionH relativeFrom="column">
              <wp:posOffset>2647950</wp:posOffset>
            </wp:positionH>
            <wp:positionV relativeFrom="paragraph">
              <wp:posOffset>3810</wp:posOffset>
            </wp:positionV>
            <wp:extent cx="552450" cy="228600"/>
            <wp:effectExtent l="0" t="0" r="0" b="0"/>
            <wp:wrapNone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  <w:lang w:eastAsia="ja-JP"/>
        </w:rPr>
        <w:tab/>
      </w:r>
    </w:p>
    <w:p w:rsidR="00417407" w:rsidRDefault="00417407" w:rsidP="00417407">
      <w:pPr>
        <w:tabs>
          <w:tab w:val="left" w:pos="1020"/>
          <w:tab w:val="left" w:pos="6135"/>
        </w:tabs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noProof/>
        </w:rPr>
        <w:drawing>
          <wp:anchor distT="0" distB="0" distL="114300" distR="114300" simplePos="0" relativeHeight="251856896" behindDoc="1" locked="0" layoutInCell="1" allowOverlap="1" wp14:anchorId="00C8533C" wp14:editId="202DE6F6">
            <wp:simplePos x="0" y="0"/>
            <wp:positionH relativeFrom="column">
              <wp:posOffset>361950</wp:posOffset>
            </wp:positionH>
            <wp:positionV relativeFrom="paragraph">
              <wp:posOffset>-77470</wp:posOffset>
            </wp:positionV>
            <wp:extent cx="295275" cy="314325"/>
            <wp:effectExtent l="0" t="0" r="9525" b="9525"/>
            <wp:wrapNone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03E48">
        <w:rPr>
          <w:sz w:val="24"/>
          <w:szCs w:val="24"/>
        </w:rPr>
        <w:t xml:space="preserve">Click           </w:t>
      </w:r>
      <w:r>
        <w:rPr>
          <w:sz w:val="24"/>
          <w:szCs w:val="24"/>
        </w:rPr>
        <w:t xml:space="preserve"> </w:t>
      </w:r>
      <w:r w:rsidRPr="00103E48">
        <w:rPr>
          <w:sz w:val="24"/>
          <w:szCs w:val="24"/>
        </w:rPr>
        <w:t>to ch</w:t>
      </w:r>
      <w:r>
        <w:rPr>
          <w:sz w:val="24"/>
          <w:szCs w:val="24"/>
        </w:rPr>
        <w:t>ange or modify existing vendor master</w:t>
      </w:r>
      <w:r w:rsidRPr="00103E48">
        <w:rPr>
          <w:sz w:val="24"/>
          <w:szCs w:val="24"/>
        </w:rPr>
        <w:t>.</w:t>
      </w:r>
    </w:p>
    <w:p w:rsidR="00B6540C" w:rsidRDefault="00FF4CE9" w:rsidP="00417407">
      <w:pPr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 xml:space="preserve">Change the required field content and click </w:t>
      </w:r>
      <w:r>
        <w:rPr>
          <w:noProof/>
        </w:rPr>
        <w:drawing>
          <wp:anchor distT="0" distB="0" distL="114300" distR="114300" simplePos="0" relativeHeight="251744256" behindDoc="1" locked="0" layoutInCell="1" allowOverlap="1" wp14:anchorId="41602D51" wp14:editId="21B74149">
            <wp:simplePos x="0" y="0"/>
            <wp:positionH relativeFrom="column">
              <wp:posOffset>2695575</wp:posOffset>
            </wp:positionH>
            <wp:positionV relativeFrom="paragraph">
              <wp:posOffset>3810</wp:posOffset>
            </wp:positionV>
            <wp:extent cx="523875" cy="219075"/>
            <wp:effectExtent l="0" t="0" r="9525" b="9525"/>
            <wp:wrapNone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6540C" w:rsidRDefault="00B6540C" w:rsidP="00FF4CE9">
      <w:pPr>
        <w:tabs>
          <w:tab w:val="left" w:pos="1020"/>
          <w:tab w:val="left" w:pos="6135"/>
        </w:tabs>
        <w:spacing w:after="0" w:line="360" w:lineRule="auto"/>
        <w:rPr>
          <w:sz w:val="24"/>
          <w:szCs w:val="24"/>
          <w:lang w:eastAsia="ja-JP"/>
        </w:rPr>
      </w:pPr>
    </w:p>
    <w:p w:rsidR="002A7F79" w:rsidRDefault="002A7F79" w:rsidP="002A7F79">
      <w:pPr>
        <w:pStyle w:val="Heading3"/>
        <w:spacing w:before="0" w:line="360" w:lineRule="auto"/>
      </w:pPr>
      <w:r>
        <w:t>Inventory Master</w:t>
      </w:r>
    </w:p>
    <w:p w:rsidR="002A7F79" w:rsidRDefault="002A7F79" w:rsidP="002A7F79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>
        <w:rPr>
          <w:rFonts w:ascii="Cambria" w:hAnsi="Cambria"/>
          <w:color w:val="C00000"/>
          <w:sz w:val="26"/>
          <w:szCs w:val="26"/>
        </w:rPr>
        <w:t>Inward &gt;&gt; Inward Master</w:t>
      </w:r>
    </w:p>
    <w:p w:rsidR="002A7F79" w:rsidRPr="0051594A" w:rsidRDefault="002A7F79" w:rsidP="002A7F79">
      <w:pPr>
        <w:tabs>
          <w:tab w:val="left" w:pos="6135"/>
        </w:tabs>
        <w:spacing w:after="0" w:line="360" w:lineRule="auto"/>
        <w:rPr>
          <w:sz w:val="24"/>
          <w:szCs w:val="24"/>
          <w:lang w:eastAsia="ja-JP"/>
        </w:rPr>
      </w:pPr>
      <w:r>
        <w:rPr>
          <w:rFonts w:ascii="Cambria" w:hAnsi="Cambria"/>
          <w:sz w:val="26"/>
          <w:szCs w:val="26"/>
        </w:rPr>
        <w:t xml:space="preserve">  Inward listed</w:t>
      </w:r>
    </w:p>
    <w:p w:rsidR="002A7F79" w:rsidRPr="00FF4CE9" w:rsidRDefault="007E314E" w:rsidP="002A7F79">
      <w:pPr>
        <w:tabs>
          <w:tab w:val="left" w:pos="1020"/>
        </w:tabs>
        <w:spacing w:after="0" w:line="360" w:lineRule="auto"/>
        <w:rPr>
          <w:sz w:val="24"/>
          <w:szCs w:val="24"/>
          <w:lang w:eastAsia="ja-JP"/>
        </w:rPr>
      </w:pPr>
      <w:r>
        <w:rPr>
          <w:noProof/>
        </w:rPr>
        <w:drawing>
          <wp:inline distT="0" distB="0" distL="0" distR="0" wp14:anchorId="70B6F70B" wp14:editId="494AD2ED">
            <wp:extent cx="5935385" cy="1543050"/>
            <wp:effectExtent l="0" t="0" r="825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45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F79" w:rsidRDefault="002A7F79" w:rsidP="002A7F79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 w:rsidRPr="001A1C87">
        <w:rPr>
          <w:rFonts w:ascii="Calibri" w:hAnsi="Calibri" w:cs="Calibri"/>
          <w:color w:val="000000" w:themeColor="text1"/>
          <w:sz w:val="24"/>
          <w:szCs w:val="24"/>
        </w:rPr>
        <w:t xml:space="preserve">Click     </w:t>
      </w:r>
      <w:r>
        <w:rPr>
          <w:noProof/>
        </w:rPr>
        <w:drawing>
          <wp:inline distT="0" distB="0" distL="0" distR="0" wp14:anchorId="3393C72F" wp14:editId="474D311D">
            <wp:extent cx="800100" cy="20955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color w:val="000000" w:themeColor="text1"/>
          <w:sz w:val="24"/>
          <w:szCs w:val="24"/>
        </w:rPr>
        <w:t xml:space="preserve">   to new </w:t>
      </w:r>
      <w:r w:rsidRPr="001A1C87">
        <w:rPr>
          <w:rFonts w:ascii="Calibri" w:hAnsi="Calibri" w:cs="Calibri"/>
          <w:color w:val="000000" w:themeColor="text1"/>
          <w:sz w:val="24"/>
          <w:szCs w:val="24"/>
        </w:rPr>
        <w:t>.</w:t>
      </w:r>
    </w:p>
    <w:p w:rsidR="002A7F79" w:rsidRDefault="007E314E" w:rsidP="002A7F79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1FF247C3" wp14:editId="183F5B19">
            <wp:extent cx="5943600" cy="184785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F79" w:rsidRDefault="002A7F79" w:rsidP="007E314E">
      <w:pPr>
        <w:tabs>
          <w:tab w:val="left" w:pos="1020"/>
          <w:tab w:val="left" w:pos="6135"/>
        </w:tabs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  <w:lang w:eastAsia="ja-JP"/>
        </w:rPr>
        <w:t xml:space="preserve">Enter the vendor, Description and click </w:t>
      </w:r>
      <w:r>
        <w:rPr>
          <w:noProof/>
        </w:rPr>
        <w:drawing>
          <wp:anchor distT="0" distB="0" distL="114300" distR="114300" simplePos="0" relativeHeight="251858944" behindDoc="1" locked="0" layoutInCell="1" allowOverlap="1" wp14:anchorId="32C0FE7E" wp14:editId="30EFE883">
            <wp:simplePos x="0" y="0"/>
            <wp:positionH relativeFrom="column">
              <wp:posOffset>2647950</wp:posOffset>
            </wp:positionH>
            <wp:positionV relativeFrom="paragraph">
              <wp:posOffset>3810</wp:posOffset>
            </wp:positionV>
            <wp:extent cx="552450" cy="228600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E314E" w:rsidRDefault="007E314E" w:rsidP="002A7F79">
      <w:pPr>
        <w:tabs>
          <w:tab w:val="left" w:pos="1020"/>
          <w:tab w:val="left" w:pos="6135"/>
        </w:tabs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Click </w:t>
      </w:r>
      <w:r>
        <w:rPr>
          <w:noProof/>
        </w:rPr>
        <w:drawing>
          <wp:inline distT="0" distB="0" distL="0" distR="0" wp14:anchorId="373D13E0" wp14:editId="7F6A9532">
            <wp:extent cx="1265110" cy="258792"/>
            <wp:effectExtent l="0" t="0" r="0" b="825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265932" cy="25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to upload bulk data.</w:t>
      </w:r>
    </w:p>
    <w:p w:rsidR="007E314E" w:rsidRDefault="007E314E" w:rsidP="002A7F79">
      <w:pPr>
        <w:tabs>
          <w:tab w:val="left" w:pos="1020"/>
          <w:tab w:val="left" w:pos="6135"/>
        </w:tabs>
        <w:spacing w:after="0" w:line="360" w:lineRule="auto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3EBB044C" wp14:editId="5A430044">
            <wp:extent cx="5943600" cy="1809750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314E" w:rsidRDefault="007E314E" w:rsidP="002A7F79">
      <w:pPr>
        <w:tabs>
          <w:tab w:val="left" w:pos="1020"/>
          <w:tab w:val="left" w:pos="6135"/>
        </w:tabs>
        <w:spacing w:after="0" w:line="360" w:lineRule="auto"/>
        <w:jc w:val="both"/>
        <w:rPr>
          <w:sz w:val="24"/>
          <w:szCs w:val="24"/>
          <w:lang w:eastAsia="ja-JP"/>
        </w:rPr>
      </w:pPr>
    </w:p>
    <w:p w:rsidR="00175487" w:rsidRPr="00B6540C" w:rsidRDefault="00A04CCA" w:rsidP="00A04CCA">
      <w:pPr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>Click Upload and save large data.</w:t>
      </w:r>
    </w:p>
    <w:p w:rsidR="0054580D" w:rsidRDefault="0054580D" w:rsidP="00B6540C">
      <w:pPr>
        <w:pStyle w:val="Heading2"/>
        <w:spacing w:before="0" w:line="360" w:lineRule="auto"/>
      </w:pPr>
      <w:bookmarkStart w:id="26" w:name="_Toc482026520"/>
    </w:p>
    <w:p w:rsidR="00CD1CF9" w:rsidRDefault="00636DCE" w:rsidP="00CD1CF9">
      <w:pPr>
        <w:pStyle w:val="Heading3"/>
        <w:spacing w:before="0" w:line="360" w:lineRule="auto"/>
      </w:pPr>
      <w:r>
        <w:t>Repair &amp; Scrap</w:t>
      </w:r>
    </w:p>
    <w:p w:rsidR="00CD1CF9" w:rsidRDefault="00CD1CF9" w:rsidP="00CD1CF9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 w:rsidR="001B0A85">
        <w:rPr>
          <w:rFonts w:ascii="Cambria" w:hAnsi="Cambria"/>
          <w:color w:val="C00000"/>
          <w:sz w:val="26"/>
          <w:szCs w:val="26"/>
        </w:rPr>
        <w:t>Repair</w:t>
      </w:r>
    </w:p>
    <w:p w:rsidR="00CD1CF9" w:rsidRPr="0051594A" w:rsidRDefault="00CD1CF9" w:rsidP="00CD1CF9">
      <w:pPr>
        <w:tabs>
          <w:tab w:val="left" w:pos="6135"/>
        </w:tabs>
        <w:spacing w:after="0" w:line="360" w:lineRule="auto"/>
        <w:rPr>
          <w:sz w:val="24"/>
          <w:szCs w:val="24"/>
          <w:lang w:eastAsia="ja-JP"/>
        </w:rPr>
      </w:pPr>
      <w:r>
        <w:rPr>
          <w:rFonts w:ascii="Cambria" w:hAnsi="Cambria"/>
          <w:sz w:val="26"/>
          <w:szCs w:val="26"/>
        </w:rPr>
        <w:t xml:space="preserve">  </w:t>
      </w:r>
      <w:r w:rsidR="00114CD1">
        <w:rPr>
          <w:rFonts w:ascii="Cambria" w:hAnsi="Cambria"/>
          <w:sz w:val="26"/>
          <w:szCs w:val="26"/>
        </w:rPr>
        <w:t xml:space="preserve">Repair </w:t>
      </w:r>
      <w:r w:rsidR="00A93EE7">
        <w:rPr>
          <w:rFonts w:ascii="Cambria" w:hAnsi="Cambria"/>
          <w:sz w:val="26"/>
          <w:szCs w:val="26"/>
        </w:rPr>
        <w:t>the Non Asset Item</w:t>
      </w:r>
    </w:p>
    <w:p w:rsidR="00CD1CF9" w:rsidRPr="00FF4CE9" w:rsidRDefault="00CD1CF9" w:rsidP="00CD1CF9">
      <w:pPr>
        <w:tabs>
          <w:tab w:val="left" w:pos="1020"/>
        </w:tabs>
        <w:spacing w:after="0" w:line="360" w:lineRule="auto"/>
        <w:rPr>
          <w:sz w:val="24"/>
          <w:szCs w:val="24"/>
          <w:lang w:eastAsia="ja-JP"/>
        </w:rPr>
      </w:pPr>
      <w:r>
        <w:rPr>
          <w:noProof/>
        </w:rPr>
        <w:drawing>
          <wp:inline distT="0" distB="0" distL="0" distR="0" wp14:anchorId="658ABC35" wp14:editId="16631AB1">
            <wp:extent cx="5943600" cy="166243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6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CF9" w:rsidRDefault="00CD1CF9" w:rsidP="00CD1CF9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 w:rsidRPr="001A1C87">
        <w:rPr>
          <w:rFonts w:ascii="Calibri" w:hAnsi="Calibri" w:cs="Calibri"/>
          <w:color w:val="000000" w:themeColor="text1"/>
          <w:sz w:val="24"/>
          <w:szCs w:val="24"/>
        </w:rPr>
        <w:t xml:space="preserve">Click     </w:t>
      </w:r>
      <w:r>
        <w:rPr>
          <w:noProof/>
        </w:rPr>
        <w:drawing>
          <wp:inline distT="0" distB="0" distL="0" distR="0" wp14:anchorId="7303BF2E" wp14:editId="71CA4177">
            <wp:extent cx="800100" cy="20955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color w:val="000000" w:themeColor="text1"/>
          <w:sz w:val="24"/>
          <w:szCs w:val="24"/>
        </w:rPr>
        <w:t xml:space="preserve">   to new </w:t>
      </w:r>
      <w:r w:rsidRPr="001A1C87">
        <w:rPr>
          <w:rFonts w:ascii="Calibri" w:hAnsi="Calibri" w:cs="Calibri"/>
          <w:color w:val="000000" w:themeColor="text1"/>
          <w:sz w:val="24"/>
          <w:szCs w:val="24"/>
        </w:rPr>
        <w:t>.</w:t>
      </w:r>
    </w:p>
    <w:p w:rsidR="00CD1CF9" w:rsidRDefault="001745CD" w:rsidP="00CD1CF9">
      <w:pPr>
        <w:tabs>
          <w:tab w:val="left" w:pos="6135"/>
        </w:tabs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773E78E0" wp14:editId="32B012F3">
            <wp:extent cx="5943600" cy="2752725"/>
            <wp:effectExtent l="0" t="0" r="0" b="952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CF9" w:rsidRDefault="00CD1CF9" w:rsidP="00CD1CF9">
      <w:pPr>
        <w:tabs>
          <w:tab w:val="left" w:pos="1020"/>
          <w:tab w:val="left" w:pos="6135"/>
        </w:tabs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  <w:lang w:eastAsia="ja-JP"/>
        </w:rPr>
        <w:t xml:space="preserve">Enter the vendor, Description and click </w:t>
      </w:r>
      <w:r>
        <w:rPr>
          <w:noProof/>
        </w:rPr>
        <w:drawing>
          <wp:anchor distT="0" distB="0" distL="114300" distR="114300" simplePos="0" relativeHeight="251860992" behindDoc="1" locked="0" layoutInCell="1" allowOverlap="1" wp14:anchorId="27D3CB92" wp14:editId="03356AF9">
            <wp:simplePos x="0" y="0"/>
            <wp:positionH relativeFrom="column">
              <wp:posOffset>2647950</wp:posOffset>
            </wp:positionH>
            <wp:positionV relativeFrom="paragraph">
              <wp:posOffset>3810</wp:posOffset>
            </wp:positionV>
            <wp:extent cx="552450" cy="228600"/>
            <wp:effectExtent l="0" t="0" r="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D1CF9" w:rsidRDefault="00CD1CF9" w:rsidP="00CD1CF9">
      <w:pPr>
        <w:tabs>
          <w:tab w:val="left" w:pos="1020"/>
          <w:tab w:val="left" w:pos="6135"/>
        </w:tabs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Click</w:t>
      </w:r>
      <w:r w:rsidR="00DF23E2" w:rsidRPr="00DF23E2">
        <w:rPr>
          <w:noProof/>
        </w:rPr>
        <w:t xml:space="preserve"> </w:t>
      </w:r>
      <w:r w:rsidR="00DF23E2">
        <w:rPr>
          <w:noProof/>
        </w:rPr>
        <w:drawing>
          <wp:inline distT="0" distB="0" distL="0" distR="0" wp14:anchorId="33557826" wp14:editId="70EF0B4B">
            <wp:extent cx="361950" cy="28575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6195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to </w:t>
      </w:r>
      <w:r w:rsidR="00DF23E2">
        <w:rPr>
          <w:sz w:val="24"/>
          <w:szCs w:val="24"/>
        </w:rPr>
        <w:t>Restore</w:t>
      </w:r>
      <w:r>
        <w:rPr>
          <w:sz w:val="24"/>
          <w:szCs w:val="24"/>
        </w:rPr>
        <w:t xml:space="preserve"> </w:t>
      </w:r>
      <w:r w:rsidR="001B6334">
        <w:rPr>
          <w:sz w:val="24"/>
          <w:szCs w:val="24"/>
        </w:rPr>
        <w:t>the repair items</w:t>
      </w:r>
      <w:r>
        <w:rPr>
          <w:sz w:val="24"/>
          <w:szCs w:val="24"/>
        </w:rPr>
        <w:t>.</w:t>
      </w:r>
    </w:p>
    <w:p w:rsidR="00DF23E2" w:rsidRDefault="00DF23E2" w:rsidP="00CD1CF9">
      <w:pPr>
        <w:tabs>
          <w:tab w:val="left" w:pos="1020"/>
          <w:tab w:val="left" w:pos="6135"/>
        </w:tabs>
        <w:spacing w:after="0" w:line="360" w:lineRule="auto"/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1D9123A6" wp14:editId="64116441">
            <wp:extent cx="5943600" cy="100965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CF9" w:rsidRDefault="00CD1CF9" w:rsidP="00CD1CF9">
      <w:pPr>
        <w:tabs>
          <w:tab w:val="left" w:pos="1020"/>
          <w:tab w:val="left" w:pos="6135"/>
        </w:tabs>
        <w:spacing w:after="0" w:line="360" w:lineRule="auto"/>
        <w:jc w:val="both"/>
        <w:rPr>
          <w:sz w:val="24"/>
          <w:szCs w:val="24"/>
        </w:rPr>
      </w:pPr>
    </w:p>
    <w:bookmarkEnd w:id="26"/>
    <w:p w:rsidR="00FF4CE9" w:rsidRDefault="00F66BAA" w:rsidP="00B6540C">
      <w:pPr>
        <w:pStyle w:val="Heading2"/>
        <w:spacing w:before="0" w:line="360" w:lineRule="auto"/>
      </w:pPr>
      <w:r>
        <w:lastRenderedPageBreak/>
        <w:t>Repair Report</w:t>
      </w:r>
    </w:p>
    <w:p w:rsidR="00F66BAA" w:rsidRDefault="00F66BAA" w:rsidP="00F66BAA">
      <w:r>
        <w:rPr>
          <w:noProof/>
        </w:rPr>
        <w:drawing>
          <wp:inline distT="0" distB="0" distL="0" distR="0" wp14:anchorId="0240B1BF" wp14:editId="31C093DE">
            <wp:extent cx="5943600" cy="17157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1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85E" w:rsidRDefault="00295F26" w:rsidP="004A0481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>G</w:t>
      </w:r>
      <w:r w:rsidRPr="00C507F8">
        <w:rPr>
          <w:rFonts w:ascii="Cambria" w:hAnsi="Cambria"/>
          <w:color w:val="C00000"/>
          <w:sz w:val="26"/>
          <w:szCs w:val="26"/>
        </w:rPr>
        <w:t xml:space="preserve">o to Menu &gt;&gt; </w:t>
      </w:r>
      <w:r>
        <w:rPr>
          <w:rFonts w:ascii="Cambria" w:hAnsi="Cambria"/>
          <w:color w:val="C00000"/>
          <w:sz w:val="26"/>
          <w:szCs w:val="26"/>
        </w:rPr>
        <w:t>Scra</w:t>
      </w:r>
      <w:r w:rsidR="00C2388E">
        <w:rPr>
          <w:rFonts w:ascii="Cambria" w:hAnsi="Cambria"/>
          <w:color w:val="C00000"/>
          <w:sz w:val="26"/>
          <w:szCs w:val="26"/>
        </w:rPr>
        <w:t>p</w:t>
      </w:r>
    </w:p>
    <w:p w:rsidR="00FB6C7D" w:rsidRDefault="00C5785E" w:rsidP="00295F26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  <w:r>
        <w:rPr>
          <w:rFonts w:ascii="Cambria" w:hAnsi="Cambria"/>
          <w:sz w:val="26"/>
          <w:szCs w:val="26"/>
        </w:rPr>
        <w:t>Click Create to make an item scarp</w:t>
      </w:r>
      <w:r w:rsidR="001D536A">
        <w:rPr>
          <w:noProof/>
        </w:rPr>
        <w:drawing>
          <wp:inline distT="0" distB="0" distL="0" distR="0" wp14:anchorId="4B50CF69" wp14:editId="7631D891">
            <wp:extent cx="5943600" cy="11874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8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481" w:rsidRDefault="004A0481" w:rsidP="00295F26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</w:p>
    <w:p w:rsidR="00295F26" w:rsidRPr="0051594A" w:rsidRDefault="00FB6C7D" w:rsidP="00295F26">
      <w:pPr>
        <w:tabs>
          <w:tab w:val="left" w:pos="6135"/>
        </w:tabs>
        <w:spacing w:after="0" w:line="360" w:lineRule="auto"/>
        <w:rPr>
          <w:sz w:val="24"/>
          <w:szCs w:val="24"/>
          <w:lang w:eastAsia="ja-JP"/>
        </w:rPr>
      </w:pPr>
      <w:r>
        <w:rPr>
          <w:noProof/>
        </w:rPr>
        <w:drawing>
          <wp:inline distT="0" distB="0" distL="0" distR="0" wp14:anchorId="563E21E2" wp14:editId="28A6B4B8">
            <wp:extent cx="5941279" cy="170497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05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5F26">
        <w:rPr>
          <w:rFonts w:ascii="Cambria" w:hAnsi="Cambria"/>
          <w:sz w:val="26"/>
          <w:szCs w:val="26"/>
        </w:rPr>
        <w:t xml:space="preserve"> </w:t>
      </w:r>
    </w:p>
    <w:p w:rsidR="00F66BAA" w:rsidRDefault="00FB6C7D" w:rsidP="00F66BAA">
      <w:r>
        <w:t xml:space="preserve">Click   </w:t>
      </w:r>
      <w:r>
        <w:rPr>
          <w:noProof/>
        </w:rPr>
        <w:drawing>
          <wp:inline distT="0" distB="0" distL="0" distR="0" wp14:anchorId="1E6FB39D" wp14:editId="3E4A4D6D">
            <wp:extent cx="561975" cy="3238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to create scrap Item</w:t>
      </w:r>
    </w:p>
    <w:p w:rsidR="004A0481" w:rsidRDefault="000816BD" w:rsidP="000816BD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>G</w:t>
      </w:r>
      <w:r w:rsidRPr="00C507F8">
        <w:rPr>
          <w:rFonts w:ascii="Cambria" w:hAnsi="Cambria"/>
          <w:color w:val="C00000"/>
          <w:sz w:val="26"/>
          <w:szCs w:val="26"/>
        </w:rPr>
        <w:t xml:space="preserve">o to Menu &gt;&gt; </w:t>
      </w:r>
      <w:r>
        <w:rPr>
          <w:rFonts w:ascii="Cambria" w:hAnsi="Cambria"/>
          <w:color w:val="C00000"/>
          <w:sz w:val="26"/>
          <w:szCs w:val="26"/>
        </w:rPr>
        <w:t>Scrap</w:t>
      </w:r>
      <w:r>
        <w:rPr>
          <w:rFonts w:ascii="Cambria" w:hAnsi="Cambria"/>
          <w:color w:val="C00000"/>
          <w:sz w:val="26"/>
          <w:szCs w:val="26"/>
        </w:rPr>
        <w:t xml:space="preserve"> Report</w:t>
      </w:r>
    </w:p>
    <w:p w:rsidR="00943250" w:rsidRDefault="000D43DA" w:rsidP="000816BD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noProof/>
        </w:rPr>
        <w:drawing>
          <wp:inline distT="0" distB="0" distL="0" distR="0" wp14:anchorId="15B8A3C4" wp14:editId="3BEC0B0D">
            <wp:extent cx="5943600" cy="1115695"/>
            <wp:effectExtent l="0" t="0" r="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1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43DA" w:rsidRDefault="000D43DA" w:rsidP="000816BD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</w:p>
    <w:p w:rsidR="00174B20" w:rsidRDefault="00174B20" w:rsidP="00174B20">
      <w:pPr>
        <w:pStyle w:val="Heading3"/>
        <w:spacing w:before="0" w:line="360" w:lineRule="auto"/>
      </w:pPr>
      <w:r>
        <w:t>Stock Transfer</w:t>
      </w:r>
    </w:p>
    <w:p w:rsidR="00174B20" w:rsidRDefault="00174B20" w:rsidP="00174B20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 w:rsidR="004C23C1">
        <w:rPr>
          <w:rFonts w:ascii="Cambria" w:hAnsi="Cambria"/>
          <w:color w:val="C00000"/>
          <w:sz w:val="26"/>
          <w:szCs w:val="26"/>
        </w:rPr>
        <w:t>Stock Transfer</w:t>
      </w:r>
    </w:p>
    <w:p w:rsidR="00174B20" w:rsidRDefault="00174B20" w:rsidP="00174B20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  <w:r>
        <w:rPr>
          <w:rFonts w:ascii="Cambria" w:hAnsi="Cambria"/>
          <w:sz w:val="26"/>
          <w:szCs w:val="26"/>
        </w:rPr>
        <w:t xml:space="preserve">  </w:t>
      </w:r>
      <w:r w:rsidR="00AB26A1">
        <w:rPr>
          <w:rFonts w:ascii="Cambria" w:hAnsi="Cambria"/>
          <w:sz w:val="26"/>
          <w:szCs w:val="26"/>
        </w:rPr>
        <w:t>To Transfer the stock from One division to another division</w:t>
      </w:r>
      <w:r w:rsidR="00C15A85">
        <w:rPr>
          <w:rFonts w:ascii="Cambria" w:hAnsi="Cambria"/>
          <w:sz w:val="26"/>
          <w:szCs w:val="26"/>
        </w:rPr>
        <w:t>.</w:t>
      </w:r>
    </w:p>
    <w:p w:rsidR="00F715DD" w:rsidRDefault="00F715DD" w:rsidP="00174B20">
      <w:pPr>
        <w:tabs>
          <w:tab w:val="left" w:pos="6135"/>
        </w:tabs>
        <w:spacing w:after="0" w:line="360" w:lineRule="auto"/>
        <w:rPr>
          <w:sz w:val="24"/>
          <w:szCs w:val="24"/>
          <w:lang w:eastAsia="ja-JP"/>
        </w:rPr>
      </w:pPr>
      <w:r>
        <w:rPr>
          <w:noProof/>
        </w:rPr>
        <w:drawing>
          <wp:inline distT="0" distB="0" distL="0" distR="0" wp14:anchorId="1C4BFFE1" wp14:editId="67A13768">
            <wp:extent cx="5943600" cy="1460500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15DD" w:rsidRDefault="00F715DD" w:rsidP="00174B20">
      <w:pPr>
        <w:tabs>
          <w:tab w:val="left" w:pos="6135"/>
        </w:tabs>
        <w:spacing w:after="0" w:line="360" w:lineRule="auto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 xml:space="preserve">Click </w:t>
      </w:r>
      <w:r>
        <w:rPr>
          <w:noProof/>
        </w:rPr>
        <w:drawing>
          <wp:inline distT="0" distB="0" distL="0" distR="0" wp14:anchorId="1729DA7F" wp14:editId="6ABF3798">
            <wp:extent cx="1285875" cy="190500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  <w:lang w:eastAsia="ja-JP"/>
        </w:rPr>
        <w:t xml:space="preserve"> to create an transfer item</w:t>
      </w:r>
    </w:p>
    <w:p w:rsidR="00500C44" w:rsidRPr="0051594A" w:rsidRDefault="00500C44" w:rsidP="00174B20">
      <w:pPr>
        <w:tabs>
          <w:tab w:val="left" w:pos="6135"/>
        </w:tabs>
        <w:spacing w:after="0" w:line="360" w:lineRule="auto"/>
        <w:rPr>
          <w:sz w:val="24"/>
          <w:szCs w:val="24"/>
          <w:lang w:eastAsia="ja-JP"/>
        </w:rPr>
      </w:pPr>
      <w:r>
        <w:rPr>
          <w:noProof/>
        </w:rPr>
        <w:drawing>
          <wp:inline distT="0" distB="0" distL="0" distR="0" wp14:anchorId="56513BC3" wp14:editId="7D0FAF42">
            <wp:extent cx="5941155" cy="162877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2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481" w:rsidRPr="00652AE7" w:rsidRDefault="00F405F5" w:rsidP="000816BD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  <w:r w:rsidRPr="00652AE7">
        <w:rPr>
          <w:rFonts w:ascii="Cambria" w:hAnsi="Cambria"/>
          <w:sz w:val="26"/>
          <w:szCs w:val="26"/>
        </w:rPr>
        <w:t>Click Stock Transfer to move an non asset item</w:t>
      </w:r>
    </w:p>
    <w:p w:rsidR="00F01DA9" w:rsidRDefault="00F01DA9" w:rsidP="00F01DA9">
      <w:pPr>
        <w:pStyle w:val="Heading3"/>
        <w:spacing w:before="0" w:line="360" w:lineRule="auto"/>
      </w:pPr>
      <w:r>
        <w:t xml:space="preserve">Stock </w:t>
      </w:r>
      <w:r>
        <w:t>Inward</w:t>
      </w:r>
    </w:p>
    <w:p w:rsidR="00F01DA9" w:rsidRDefault="00F01DA9" w:rsidP="00F01DA9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>
        <w:rPr>
          <w:rFonts w:ascii="Cambria" w:hAnsi="Cambria"/>
          <w:color w:val="C00000"/>
          <w:sz w:val="26"/>
          <w:szCs w:val="26"/>
        </w:rPr>
        <w:t xml:space="preserve">Stock </w:t>
      </w:r>
      <w:r w:rsidR="009A2AF2">
        <w:rPr>
          <w:rFonts w:ascii="Cambria" w:hAnsi="Cambria"/>
          <w:color w:val="C00000"/>
          <w:sz w:val="26"/>
          <w:szCs w:val="26"/>
        </w:rPr>
        <w:t>Inward</w:t>
      </w:r>
    </w:p>
    <w:p w:rsidR="00963ECF" w:rsidRDefault="00963ECF" w:rsidP="00F01DA9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noProof/>
        </w:rPr>
        <w:drawing>
          <wp:inline distT="0" distB="0" distL="0" distR="0" wp14:anchorId="0C5DB38B" wp14:editId="607CBAB0">
            <wp:extent cx="5943600" cy="1839595"/>
            <wp:effectExtent l="0" t="0" r="0" b="825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11B" w:rsidRDefault="0028511B" w:rsidP="00F01DA9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</w:p>
    <w:p w:rsidR="00963ECF" w:rsidRDefault="00963ECF" w:rsidP="00F01DA9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 xml:space="preserve">Click </w:t>
      </w:r>
      <w:r>
        <w:rPr>
          <w:noProof/>
        </w:rPr>
        <w:drawing>
          <wp:inline distT="0" distB="0" distL="0" distR="0" wp14:anchorId="34086730" wp14:editId="5249579A">
            <wp:extent cx="314325" cy="266700"/>
            <wp:effectExtent l="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/>
          <w:color w:val="C00000"/>
          <w:sz w:val="26"/>
          <w:szCs w:val="26"/>
        </w:rPr>
        <w:t xml:space="preserve"> button to take an inward </w:t>
      </w:r>
    </w:p>
    <w:p w:rsidR="0028511B" w:rsidRDefault="0028511B" w:rsidP="00F01DA9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60A3EE3B" wp14:editId="1E53D43A">
            <wp:extent cx="5943600" cy="339090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179F" w:rsidRDefault="00B9179F" w:rsidP="00F01DA9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</w:p>
    <w:p w:rsidR="00C66385" w:rsidRDefault="004D1450" w:rsidP="00F66BAA">
      <w:pPr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 xml:space="preserve">Click </w:t>
      </w:r>
      <w:r>
        <w:rPr>
          <w:noProof/>
        </w:rPr>
        <w:drawing>
          <wp:inline distT="0" distB="0" distL="0" distR="0" wp14:anchorId="7D5B2A61" wp14:editId="2D75BA22">
            <wp:extent cx="1028700" cy="2667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/>
          <w:color w:val="C00000"/>
          <w:sz w:val="26"/>
          <w:szCs w:val="26"/>
        </w:rPr>
        <w:t xml:space="preserve"> to take an inward inside an division.</w:t>
      </w:r>
    </w:p>
    <w:p w:rsidR="00B065D6" w:rsidRDefault="00B065D6" w:rsidP="00F66BAA">
      <w:pPr>
        <w:rPr>
          <w:rFonts w:ascii="Cambria" w:hAnsi="Cambria"/>
          <w:color w:val="C00000"/>
          <w:sz w:val="26"/>
          <w:szCs w:val="26"/>
        </w:rPr>
      </w:pPr>
    </w:p>
    <w:p w:rsidR="00B065D6" w:rsidRDefault="00B065D6" w:rsidP="00B065D6">
      <w:pPr>
        <w:pStyle w:val="Heading3"/>
        <w:spacing w:before="0" w:line="360" w:lineRule="auto"/>
      </w:pPr>
      <w:r>
        <w:t>Movement Report</w:t>
      </w:r>
    </w:p>
    <w:p w:rsidR="00B065D6" w:rsidRDefault="00B065D6" w:rsidP="00B065D6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 w:rsidRPr="00C507F8">
        <w:rPr>
          <w:rFonts w:ascii="Cambria" w:hAnsi="Cambria"/>
          <w:color w:val="C00000"/>
          <w:sz w:val="26"/>
          <w:szCs w:val="26"/>
        </w:rPr>
        <w:t xml:space="preserve">Go to Menu &gt;&gt; </w:t>
      </w:r>
      <w:r w:rsidR="0090397B">
        <w:rPr>
          <w:rFonts w:ascii="Cambria" w:hAnsi="Cambria"/>
          <w:color w:val="C00000"/>
          <w:sz w:val="26"/>
          <w:szCs w:val="26"/>
        </w:rPr>
        <w:t>Movement Report</w:t>
      </w:r>
    </w:p>
    <w:p w:rsidR="0090397B" w:rsidRPr="0090397B" w:rsidRDefault="0090397B" w:rsidP="00B065D6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  <w:r>
        <w:rPr>
          <w:rFonts w:ascii="Cambria" w:hAnsi="Cambria"/>
          <w:sz w:val="26"/>
          <w:szCs w:val="26"/>
        </w:rPr>
        <w:t xml:space="preserve"> To see the movement report of items.</w:t>
      </w:r>
    </w:p>
    <w:p w:rsidR="00B065D6" w:rsidRDefault="00B065D6" w:rsidP="00F66BAA">
      <w:pPr>
        <w:rPr>
          <w:rFonts w:ascii="Cambria" w:hAnsi="Cambria"/>
          <w:color w:val="C00000"/>
          <w:sz w:val="26"/>
          <w:szCs w:val="26"/>
        </w:rPr>
      </w:pPr>
    </w:p>
    <w:p w:rsidR="00B065D6" w:rsidRDefault="00B065D6" w:rsidP="00F66BAA">
      <w:r>
        <w:rPr>
          <w:noProof/>
        </w:rPr>
        <w:drawing>
          <wp:inline distT="0" distB="0" distL="0" distR="0" wp14:anchorId="3A1F43AE" wp14:editId="732FBAB8">
            <wp:extent cx="5943600" cy="200914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0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CE9" w:rsidRPr="00FF4CE9" w:rsidRDefault="00FF4CE9" w:rsidP="00FF4CE9">
      <w:pPr>
        <w:tabs>
          <w:tab w:val="left" w:pos="6135"/>
        </w:tabs>
        <w:rPr>
          <w:rFonts w:ascii="Cambria" w:hAnsi="Cambria"/>
          <w:b/>
          <w:color w:val="0070C0"/>
          <w:sz w:val="26"/>
          <w:szCs w:val="26"/>
        </w:rPr>
      </w:pPr>
    </w:p>
    <w:p w:rsidR="00B6540C" w:rsidRDefault="00DA0DC4" w:rsidP="00B6540C">
      <w:pPr>
        <w:pStyle w:val="Heading3"/>
        <w:spacing w:before="0" w:line="360" w:lineRule="auto"/>
      </w:pPr>
      <w:r>
        <w:lastRenderedPageBreak/>
        <w:t>Reports</w:t>
      </w:r>
    </w:p>
    <w:p w:rsidR="00175487" w:rsidRDefault="00175487" w:rsidP="00B6540C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 xml:space="preserve">Go to Menu &gt;&gt; </w:t>
      </w:r>
      <w:r w:rsidR="00FE0399">
        <w:rPr>
          <w:rFonts w:ascii="Cambria" w:hAnsi="Cambria"/>
          <w:color w:val="C00000"/>
          <w:sz w:val="26"/>
          <w:szCs w:val="26"/>
        </w:rPr>
        <w:t>Reports</w:t>
      </w:r>
    </w:p>
    <w:p w:rsidR="00D411CA" w:rsidRDefault="00D411CA" w:rsidP="00B6540C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</w:p>
    <w:p w:rsidR="00175487" w:rsidRDefault="00FE0399" w:rsidP="00B6540C">
      <w:pPr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sz w:val="24"/>
          <w:szCs w:val="24"/>
          <w:lang w:eastAsia="ja-JP"/>
        </w:rPr>
        <w:t>List of reports</w:t>
      </w:r>
      <w:r w:rsidR="00175487" w:rsidRPr="00175487">
        <w:rPr>
          <w:sz w:val="24"/>
          <w:szCs w:val="24"/>
          <w:lang w:eastAsia="ja-JP"/>
        </w:rPr>
        <w:t xml:space="preserve"> available in stock</w:t>
      </w:r>
      <w:r w:rsidR="008D6627">
        <w:rPr>
          <w:sz w:val="24"/>
          <w:szCs w:val="24"/>
          <w:lang w:eastAsia="ja-JP"/>
        </w:rPr>
        <w:t xml:space="preserve"> as a whole</w:t>
      </w:r>
      <w:r w:rsidR="00175487" w:rsidRPr="00175487">
        <w:rPr>
          <w:sz w:val="24"/>
          <w:szCs w:val="24"/>
          <w:lang w:eastAsia="ja-JP"/>
        </w:rPr>
        <w:t xml:space="preserve"> can be viewed</w:t>
      </w:r>
      <w:r>
        <w:rPr>
          <w:sz w:val="24"/>
          <w:szCs w:val="24"/>
          <w:lang w:eastAsia="ja-JP"/>
        </w:rPr>
        <w:t>.</w:t>
      </w:r>
    </w:p>
    <w:p w:rsidR="00D411CA" w:rsidRDefault="00D411CA" w:rsidP="00B6540C">
      <w:pPr>
        <w:spacing w:after="0" w:line="360" w:lineRule="auto"/>
        <w:jc w:val="both"/>
        <w:rPr>
          <w:sz w:val="24"/>
          <w:szCs w:val="24"/>
          <w:lang w:eastAsia="ja-JP"/>
        </w:rPr>
      </w:pPr>
    </w:p>
    <w:p w:rsidR="00FE0399" w:rsidRPr="00175487" w:rsidRDefault="00FE0399" w:rsidP="00B6540C">
      <w:pPr>
        <w:spacing w:after="0" w:line="360" w:lineRule="auto"/>
        <w:jc w:val="both"/>
        <w:rPr>
          <w:sz w:val="24"/>
          <w:szCs w:val="24"/>
          <w:lang w:eastAsia="ja-JP"/>
        </w:rPr>
      </w:pPr>
      <w:r>
        <w:rPr>
          <w:noProof/>
        </w:rPr>
        <w:drawing>
          <wp:inline distT="0" distB="0" distL="0" distR="0" wp14:anchorId="79823AF0" wp14:editId="130E4E2A">
            <wp:extent cx="4048125" cy="2743200"/>
            <wp:effectExtent l="0" t="0" r="952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487" w:rsidRDefault="00175487" w:rsidP="00175487">
      <w:pPr>
        <w:tabs>
          <w:tab w:val="left" w:pos="6135"/>
        </w:tabs>
        <w:rPr>
          <w:rFonts w:ascii="Cambria" w:hAnsi="Cambria"/>
          <w:color w:val="C00000"/>
          <w:sz w:val="26"/>
          <w:szCs w:val="26"/>
        </w:rPr>
      </w:pPr>
    </w:p>
    <w:p w:rsidR="005112AE" w:rsidRDefault="00EF2EF2" w:rsidP="00175487">
      <w:pPr>
        <w:tabs>
          <w:tab w:val="left" w:pos="6135"/>
        </w:tabs>
        <w:rPr>
          <w:rFonts w:ascii="Cambria" w:hAnsi="Cambria"/>
          <w:noProof/>
          <w:color w:val="C00000"/>
          <w:sz w:val="26"/>
          <w:szCs w:val="26"/>
        </w:rPr>
      </w:pPr>
      <w:r>
        <w:rPr>
          <w:rFonts w:ascii="Cambria" w:hAnsi="Cambria"/>
          <w:noProof/>
          <w:color w:val="C00000"/>
          <w:sz w:val="26"/>
          <w:szCs w:val="26"/>
        </w:rPr>
        <w:t>Group Level Reports:</w:t>
      </w:r>
    </w:p>
    <w:p w:rsidR="00175487" w:rsidRDefault="00EF2EF2" w:rsidP="00175487">
      <w:pPr>
        <w:tabs>
          <w:tab w:val="left" w:pos="6135"/>
        </w:tabs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noProof/>
          <w:color w:val="C00000"/>
          <w:sz w:val="26"/>
          <w:szCs w:val="26"/>
        </w:rPr>
        <w:br/>
      </w:r>
      <w:r>
        <w:rPr>
          <w:noProof/>
        </w:rPr>
        <w:drawing>
          <wp:inline distT="0" distB="0" distL="0" distR="0" wp14:anchorId="5403CCAD" wp14:editId="33D918DC">
            <wp:extent cx="6486525" cy="2914650"/>
            <wp:effectExtent l="0" t="0" r="9525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490190" cy="2916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540C" w:rsidRDefault="00B6540C" w:rsidP="005C5891">
      <w:pPr>
        <w:tabs>
          <w:tab w:val="center" w:pos="5400"/>
        </w:tabs>
        <w:jc w:val="both"/>
        <w:rPr>
          <w:rFonts w:ascii="Calibri" w:hAnsi="Calibri" w:cs="Calibri"/>
          <w:color w:val="FF0000"/>
          <w:sz w:val="24"/>
          <w:szCs w:val="24"/>
        </w:rPr>
      </w:pPr>
      <w:r w:rsidRPr="0054401C">
        <w:rPr>
          <w:rFonts w:ascii="Calibri" w:hAnsi="Calibri" w:cs="Calibri"/>
          <w:noProof/>
          <w:color w:val="000000" w:themeColor="text1"/>
          <w:sz w:val="24"/>
          <w:szCs w:val="24"/>
        </w:rPr>
        <w:lastRenderedPageBreak/>
        <w:drawing>
          <wp:anchor distT="0" distB="0" distL="114300" distR="114300" simplePos="0" relativeHeight="251750400" behindDoc="1" locked="0" layoutInCell="1" allowOverlap="1" wp14:anchorId="30EF1329" wp14:editId="5EBECAC2">
            <wp:simplePos x="0" y="0"/>
            <wp:positionH relativeFrom="column">
              <wp:posOffset>333375</wp:posOffset>
            </wp:positionH>
            <wp:positionV relativeFrom="paragraph">
              <wp:posOffset>335280</wp:posOffset>
            </wp:positionV>
            <wp:extent cx="502920" cy="237490"/>
            <wp:effectExtent l="76200" t="38100" r="68580" b="105410"/>
            <wp:wrapNone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" cy="2374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11CA">
        <w:rPr>
          <w:rFonts w:ascii="Calibri" w:hAnsi="Calibri" w:cs="Calibri"/>
          <w:color w:val="FF0000"/>
          <w:sz w:val="24"/>
          <w:szCs w:val="24"/>
        </w:rPr>
        <w:t>Division Level Report</w:t>
      </w:r>
    </w:p>
    <w:p w:rsidR="00D411CA" w:rsidRDefault="00D411CA" w:rsidP="005C5891">
      <w:pPr>
        <w:tabs>
          <w:tab w:val="center" w:pos="5400"/>
        </w:tabs>
        <w:jc w:val="both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601C988C" wp14:editId="7B40CAE5">
            <wp:extent cx="5943600" cy="28956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013C" w:rsidRDefault="00460B39" w:rsidP="005C5891">
      <w:pPr>
        <w:tabs>
          <w:tab w:val="center" w:pos="5400"/>
        </w:tabs>
        <w:jc w:val="both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>Choose Division to get</w:t>
      </w:r>
      <w:r w:rsidR="008334C0">
        <w:rPr>
          <w:rFonts w:ascii="Calibri" w:hAnsi="Calibri" w:cs="Calibri"/>
          <w:color w:val="000000" w:themeColor="text1"/>
          <w:sz w:val="24"/>
          <w:szCs w:val="24"/>
        </w:rPr>
        <w:t xml:space="preserve"> </w:t>
      </w:r>
      <w:r w:rsidR="00470F1D">
        <w:rPr>
          <w:rFonts w:ascii="Calibri" w:hAnsi="Calibri" w:cs="Calibri"/>
          <w:color w:val="000000" w:themeColor="text1"/>
          <w:sz w:val="24"/>
          <w:szCs w:val="24"/>
        </w:rPr>
        <w:t>stock details</w:t>
      </w:r>
      <w:r w:rsidR="00470F1D" w:rsidRPr="001A1C87">
        <w:rPr>
          <w:rFonts w:ascii="Calibri" w:hAnsi="Calibri" w:cs="Calibri"/>
          <w:color w:val="000000" w:themeColor="text1"/>
          <w:sz w:val="24"/>
          <w:szCs w:val="24"/>
        </w:rPr>
        <w:t>.</w:t>
      </w:r>
    </w:p>
    <w:p w:rsidR="00652991" w:rsidRDefault="00652991" w:rsidP="005C5891">
      <w:pPr>
        <w:tabs>
          <w:tab w:val="center" w:pos="5400"/>
        </w:tabs>
        <w:jc w:val="both"/>
        <w:rPr>
          <w:rFonts w:ascii="Calibri" w:hAnsi="Calibri" w:cs="Calibri"/>
          <w:color w:val="000000" w:themeColor="text1"/>
          <w:sz w:val="24"/>
          <w:szCs w:val="24"/>
        </w:rPr>
      </w:pPr>
    </w:p>
    <w:p w:rsidR="0021013C" w:rsidRDefault="0021013C" w:rsidP="005C5891">
      <w:pPr>
        <w:tabs>
          <w:tab w:val="center" w:pos="5400"/>
        </w:tabs>
        <w:jc w:val="both"/>
        <w:rPr>
          <w:rFonts w:ascii="Calibri" w:hAnsi="Calibri" w:cs="Calibri"/>
          <w:color w:val="FF0000"/>
          <w:sz w:val="24"/>
          <w:szCs w:val="24"/>
        </w:rPr>
      </w:pPr>
      <w:r>
        <w:rPr>
          <w:rFonts w:ascii="Calibri" w:hAnsi="Calibri" w:cs="Calibri"/>
          <w:color w:val="FF0000"/>
          <w:sz w:val="24"/>
          <w:szCs w:val="24"/>
        </w:rPr>
        <w:t>Branch Level Reports:</w:t>
      </w:r>
    </w:p>
    <w:p w:rsidR="0021013C" w:rsidRPr="0021013C" w:rsidRDefault="0021013C" w:rsidP="005C5891">
      <w:pPr>
        <w:tabs>
          <w:tab w:val="center" w:pos="5400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  Using Branch level Report show the branch based reports</w:t>
      </w:r>
      <w:r w:rsidR="00652991">
        <w:rPr>
          <w:rFonts w:ascii="Calibri" w:hAnsi="Calibri" w:cs="Calibri"/>
          <w:sz w:val="24"/>
          <w:szCs w:val="24"/>
        </w:rPr>
        <w:t>, to choose an branch</w:t>
      </w:r>
    </w:p>
    <w:p w:rsidR="00470F1D" w:rsidRDefault="0021013C" w:rsidP="005C5891">
      <w:pPr>
        <w:tabs>
          <w:tab w:val="center" w:pos="5400"/>
        </w:tabs>
        <w:jc w:val="both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2FDC579A" wp14:editId="3A5EFCF7">
            <wp:extent cx="5943600" cy="2733675"/>
            <wp:effectExtent l="0" t="0" r="0" b="952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70F1D">
        <w:rPr>
          <w:rFonts w:ascii="Calibri" w:hAnsi="Calibri" w:cs="Calibri"/>
          <w:color w:val="000000" w:themeColor="text1"/>
          <w:sz w:val="24"/>
          <w:szCs w:val="24"/>
        </w:rPr>
        <w:tab/>
      </w:r>
    </w:p>
    <w:p w:rsidR="00652991" w:rsidRDefault="00652991" w:rsidP="005C5891">
      <w:pPr>
        <w:tabs>
          <w:tab w:val="center" w:pos="5400"/>
        </w:tabs>
        <w:jc w:val="both"/>
        <w:rPr>
          <w:rFonts w:ascii="Calibri" w:hAnsi="Calibri" w:cs="Calibri"/>
          <w:color w:val="000000" w:themeColor="text1"/>
          <w:sz w:val="24"/>
          <w:szCs w:val="24"/>
        </w:rPr>
      </w:pPr>
    </w:p>
    <w:p w:rsidR="00652991" w:rsidRDefault="00652991" w:rsidP="005C5891">
      <w:pPr>
        <w:tabs>
          <w:tab w:val="center" w:pos="5400"/>
        </w:tabs>
        <w:jc w:val="both"/>
        <w:rPr>
          <w:rFonts w:ascii="Calibri" w:hAnsi="Calibri" w:cs="Calibri"/>
          <w:color w:val="000000" w:themeColor="text1"/>
          <w:sz w:val="24"/>
          <w:szCs w:val="24"/>
        </w:rPr>
      </w:pPr>
    </w:p>
    <w:p w:rsidR="009F78F3" w:rsidRDefault="009F78F3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FF0000"/>
          <w:sz w:val="24"/>
          <w:szCs w:val="24"/>
        </w:rPr>
      </w:pPr>
      <w:r>
        <w:rPr>
          <w:rFonts w:ascii="Calibri" w:hAnsi="Calibri" w:cs="Calibri"/>
          <w:color w:val="FF0000"/>
          <w:sz w:val="24"/>
          <w:szCs w:val="24"/>
        </w:rPr>
        <w:lastRenderedPageBreak/>
        <w:t>Department Level Reports:</w:t>
      </w:r>
    </w:p>
    <w:p w:rsidR="00470F1D" w:rsidRDefault="009F78F3" w:rsidP="00470F1D">
      <w:pPr>
        <w:tabs>
          <w:tab w:val="left" w:pos="6135"/>
        </w:tabs>
        <w:spacing w:after="0" w:line="360" w:lineRule="auto"/>
        <w:rPr>
          <w:noProof/>
        </w:rPr>
      </w:pPr>
      <w:r>
        <w:rPr>
          <w:rFonts w:ascii="Calibri" w:hAnsi="Calibri" w:cs="Calibri"/>
          <w:color w:val="FF0000"/>
          <w:sz w:val="24"/>
          <w:szCs w:val="24"/>
        </w:rPr>
        <w:t xml:space="preserve"> </w:t>
      </w:r>
      <w:r w:rsidR="0013455D" w:rsidRPr="009F78F3">
        <w:rPr>
          <w:rFonts w:ascii="Calibri" w:hAnsi="Calibri" w:cs="Calibri"/>
          <w:color w:val="FF0000"/>
          <w:sz w:val="24"/>
          <w:szCs w:val="24"/>
        </w:rPr>
        <w:t xml:space="preserve">                </w:t>
      </w:r>
      <w:r>
        <w:rPr>
          <w:noProof/>
        </w:rPr>
        <w:t>To choose an department to get the reports:</w:t>
      </w:r>
    </w:p>
    <w:p w:rsidR="009F78F3" w:rsidRDefault="009F78F3" w:rsidP="00470F1D">
      <w:pPr>
        <w:tabs>
          <w:tab w:val="left" w:pos="6135"/>
        </w:tabs>
        <w:spacing w:after="0" w:line="360" w:lineRule="auto"/>
        <w:rPr>
          <w:noProof/>
        </w:rPr>
      </w:pPr>
      <w:r>
        <w:rPr>
          <w:noProof/>
        </w:rPr>
        <w:t>They have number of departments will be available.</w:t>
      </w:r>
    </w:p>
    <w:p w:rsidR="00FE6422" w:rsidRDefault="00FE6422" w:rsidP="00470F1D">
      <w:pPr>
        <w:tabs>
          <w:tab w:val="left" w:pos="6135"/>
        </w:tabs>
        <w:spacing w:after="0" w:line="360" w:lineRule="auto"/>
        <w:rPr>
          <w:noProof/>
        </w:rPr>
      </w:pPr>
    </w:p>
    <w:p w:rsidR="009F78F3" w:rsidRDefault="00BD4D26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 xml:space="preserve">          </w:t>
      </w:r>
      <w:r w:rsidR="009F78F3">
        <w:rPr>
          <w:noProof/>
        </w:rPr>
        <w:drawing>
          <wp:inline distT="0" distB="0" distL="0" distR="0" wp14:anchorId="6B697D27" wp14:editId="372B2ABE">
            <wp:extent cx="5924550" cy="2657475"/>
            <wp:effectExtent l="0" t="0" r="0" b="952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55D" w:rsidRDefault="0013455D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BD4D26" w:rsidRDefault="00BD4D26" w:rsidP="00BD4D26">
      <w:pPr>
        <w:pStyle w:val="Heading3"/>
        <w:spacing w:before="0" w:line="360" w:lineRule="auto"/>
      </w:pPr>
      <w:r>
        <w:t>Logs</w:t>
      </w:r>
    </w:p>
    <w:p w:rsidR="00BD4D26" w:rsidRDefault="00BD4D26" w:rsidP="00BD4D26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 xml:space="preserve">Go to Menu &gt;&gt; Logs </w:t>
      </w:r>
    </w:p>
    <w:p w:rsidR="00621FB9" w:rsidRDefault="00621FB9" w:rsidP="00BD4D26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  <w:r>
        <w:rPr>
          <w:rFonts w:ascii="Cambria" w:hAnsi="Cambria"/>
          <w:sz w:val="26"/>
          <w:szCs w:val="26"/>
        </w:rPr>
        <w:t xml:space="preserve"> Its show list of user log will be there in the applications.</w:t>
      </w:r>
    </w:p>
    <w:p w:rsidR="00621FB9" w:rsidRPr="00621FB9" w:rsidRDefault="00621FB9" w:rsidP="00BD4D26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</w:p>
    <w:p w:rsidR="005E5B29" w:rsidRDefault="005E5B29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 xml:space="preserve">                                                   </w:t>
      </w:r>
      <w:r w:rsidR="00BD4D26">
        <w:rPr>
          <w:noProof/>
        </w:rPr>
        <w:drawing>
          <wp:inline distT="0" distB="0" distL="0" distR="0" wp14:anchorId="5AA765BD" wp14:editId="3400E4A6">
            <wp:extent cx="2400300" cy="1057275"/>
            <wp:effectExtent l="0" t="0" r="0" b="952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DCE" w:rsidRDefault="00631DCE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631DCE" w:rsidRDefault="00631DCE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631DCE" w:rsidRDefault="00631DCE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631DCE" w:rsidRDefault="00631DCE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631DCE" w:rsidRDefault="00631DCE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631DCE" w:rsidRDefault="00631DCE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6F363A" w:rsidRDefault="006F363A" w:rsidP="006F363A">
      <w:pPr>
        <w:pStyle w:val="Heading3"/>
        <w:spacing w:before="0" w:line="360" w:lineRule="auto"/>
      </w:pPr>
      <w:r>
        <w:lastRenderedPageBreak/>
        <w:t>Logs</w:t>
      </w:r>
    </w:p>
    <w:p w:rsidR="006F363A" w:rsidRDefault="006F363A" w:rsidP="006F363A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 xml:space="preserve">Go to Menu &gt;&gt; </w:t>
      </w:r>
      <w:r>
        <w:rPr>
          <w:rFonts w:ascii="Cambria" w:hAnsi="Cambria"/>
          <w:color w:val="C00000"/>
          <w:sz w:val="26"/>
          <w:szCs w:val="26"/>
        </w:rPr>
        <w:t>Logs &gt;&gt; User Log Entry</w:t>
      </w:r>
    </w:p>
    <w:p w:rsidR="006F363A" w:rsidRDefault="000F2956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23CFC2A0" wp14:editId="2830489A">
            <wp:extent cx="5943600" cy="2457450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657" w:rsidRDefault="00377657" w:rsidP="00053A42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</w:p>
    <w:p w:rsidR="001E7AD5" w:rsidRDefault="001E7AD5" w:rsidP="00053A42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</w:p>
    <w:p w:rsidR="00053A42" w:rsidRDefault="00053A42" w:rsidP="00053A42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>Go to Menu &gt;&gt; Logs &gt;&gt; User Log E</w:t>
      </w:r>
      <w:r>
        <w:rPr>
          <w:rFonts w:ascii="Cambria" w:hAnsi="Cambria"/>
          <w:color w:val="C00000"/>
          <w:sz w:val="26"/>
          <w:szCs w:val="26"/>
        </w:rPr>
        <w:t>rror</w:t>
      </w:r>
    </w:p>
    <w:p w:rsidR="00377657" w:rsidRDefault="00377657" w:rsidP="00053A42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</w:p>
    <w:p w:rsidR="005E5B29" w:rsidRDefault="00A7248C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rFonts w:ascii="Calibri" w:hAnsi="Calibri" w:cs="Calibri"/>
          <w:color w:val="000000" w:themeColor="text1"/>
          <w:sz w:val="24"/>
          <w:szCs w:val="24"/>
        </w:rPr>
        <w:t xml:space="preserve">   User login wrong </w:t>
      </w:r>
      <w:r w:rsidR="00377657">
        <w:rPr>
          <w:rFonts w:ascii="Calibri" w:hAnsi="Calibri" w:cs="Calibri"/>
          <w:color w:val="000000" w:themeColor="text1"/>
          <w:sz w:val="24"/>
          <w:szCs w:val="24"/>
        </w:rPr>
        <w:t>credentials</w:t>
      </w:r>
      <w:r>
        <w:rPr>
          <w:rFonts w:ascii="Calibri" w:hAnsi="Calibri" w:cs="Calibri"/>
          <w:color w:val="000000" w:themeColor="text1"/>
          <w:sz w:val="24"/>
          <w:szCs w:val="24"/>
        </w:rPr>
        <w:t xml:space="preserve"> entry details, with time and ip address.</w:t>
      </w:r>
    </w:p>
    <w:p w:rsidR="001E7AD5" w:rsidRDefault="001E7AD5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</w:p>
    <w:p w:rsidR="00A7248C" w:rsidRDefault="00A7248C" w:rsidP="00470F1D">
      <w:pPr>
        <w:tabs>
          <w:tab w:val="left" w:pos="6135"/>
        </w:tabs>
        <w:spacing w:after="0" w:line="360" w:lineRule="auto"/>
        <w:rPr>
          <w:rFonts w:ascii="Calibri" w:hAnsi="Calibri" w:cs="Calibri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418A5AA6" wp14:editId="7E19B472">
            <wp:extent cx="5943600" cy="3333750"/>
            <wp:effectExtent l="0" t="0" r="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3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5487" w:rsidRDefault="000A0D4E" w:rsidP="00B6540C">
      <w:pPr>
        <w:pStyle w:val="Heading3"/>
        <w:spacing w:before="0" w:line="360" w:lineRule="auto"/>
      </w:pPr>
      <w:r>
        <w:lastRenderedPageBreak/>
        <w:t>Mail</w:t>
      </w:r>
    </w:p>
    <w:p w:rsidR="007709FB" w:rsidRDefault="008D6627" w:rsidP="007709FB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 xml:space="preserve">Go to Menu &gt;&gt; </w:t>
      </w:r>
      <w:r w:rsidR="007709FB">
        <w:rPr>
          <w:rFonts w:ascii="Cambria" w:hAnsi="Cambria"/>
          <w:color w:val="C00000"/>
          <w:sz w:val="26"/>
          <w:szCs w:val="26"/>
        </w:rPr>
        <w:t>Mail</w:t>
      </w:r>
    </w:p>
    <w:p w:rsidR="007709FB" w:rsidRDefault="007709FB" w:rsidP="007709FB">
      <w:pPr>
        <w:tabs>
          <w:tab w:val="left" w:pos="6135"/>
        </w:tabs>
        <w:spacing w:after="0" w:line="360" w:lineRule="auto"/>
        <w:rPr>
          <w:rFonts w:ascii="Cambria" w:hAnsi="Cambria"/>
          <w:color w:val="C00000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 xml:space="preserve">                                                      </w:t>
      </w:r>
      <w:r>
        <w:rPr>
          <w:noProof/>
        </w:rPr>
        <w:drawing>
          <wp:inline distT="0" distB="0" distL="0" distR="0" wp14:anchorId="1440B249" wp14:editId="7024FF4B">
            <wp:extent cx="2314575" cy="847725"/>
            <wp:effectExtent l="0" t="0" r="9525" b="9525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4D7" w:rsidRDefault="002B64D7" w:rsidP="007709FB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  <w:r>
        <w:rPr>
          <w:rFonts w:ascii="Cambria" w:hAnsi="Cambria"/>
          <w:color w:val="C00000"/>
          <w:sz w:val="26"/>
          <w:szCs w:val="26"/>
        </w:rPr>
        <w:t xml:space="preserve">  </w:t>
      </w:r>
      <w:r>
        <w:rPr>
          <w:rFonts w:ascii="Cambria" w:hAnsi="Cambria"/>
          <w:sz w:val="26"/>
          <w:szCs w:val="26"/>
        </w:rPr>
        <w:t>Mail configuration need to send a report to particular person to  expiry about the asset items.</w:t>
      </w:r>
    </w:p>
    <w:p w:rsidR="00C4670F" w:rsidRDefault="00C4670F" w:rsidP="007709FB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</w:p>
    <w:p w:rsidR="002B64D7" w:rsidRPr="002B64D7" w:rsidRDefault="00C4670F" w:rsidP="007709FB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  <w:r>
        <w:rPr>
          <w:noProof/>
        </w:rPr>
        <w:drawing>
          <wp:inline distT="0" distB="0" distL="0" distR="0" wp14:anchorId="0680A63D" wp14:editId="631445C0">
            <wp:extent cx="5943600" cy="1441450"/>
            <wp:effectExtent l="0" t="0" r="0" b="635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4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6A9" w:rsidRDefault="00C46202" w:rsidP="00D366A9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  <w:r>
        <w:rPr>
          <w:rFonts w:ascii="Cambria" w:hAnsi="Cambria"/>
          <w:sz w:val="26"/>
          <w:szCs w:val="26"/>
        </w:rPr>
        <w:t>Click Create to configure a mails.</w:t>
      </w:r>
    </w:p>
    <w:p w:rsidR="00976B6D" w:rsidRPr="00C46202" w:rsidRDefault="00976B6D" w:rsidP="00D366A9">
      <w:pPr>
        <w:tabs>
          <w:tab w:val="left" w:pos="6135"/>
        </w:tabs>
        <w:spacing w:after="0" w:line="360" w:lineRule="auto"/>
        <w:rPr>
          <w:rFonts w:ascii="Cambria" w:hAnsi="Cambria"/>
          <w:sz w:val="26"/>
          <w:szCs w:val="26"/>
        </w:rPr>
      </w:pPr>
      <w:r>
        <w:rPr>
          <w:noProof/>
        </w:rPr>
        <w:drawing>
          <wp:inline distT="0" distB="0" distL="0" distR="0" wp14:anchorId="22401A36" wp14:editId="74060BD0">
            <wp:extent cx="5943600" cy="2314575"/>
            <wp:effectExtent l="0" t="0" r="0" b="952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7112" w:rsidRDefault="00976B6D" w:rsidP="00B6540C">
      <w:pPr>
        <w:tabs>
          <w:tab w:val="center" w:pos="5400"/>
        </w:tabs>
        <w:spacing w:after="0" w:line="360" w:lineRule="auto"/>
        <w:jc w:val="both"/>
        <w:rPr>
          <w:rFonts w:ascii="Cambria" w:hAnsi="Cambria"/>
          <w:sz w:val="26"/>
          <w:szCs w:val="26"/>
        </w:rPr>
      </w:pPr>
      <w:r>
        <w:rPr>
          <w:rFonts w:ascii="Cambria" w:hAnsi="Cambria"/>
          <w:sz w:val="26"/>
          <w:szCs w:val="26"/>
        </w:rPr>
        <w:t>Important !</w:t>
      </w:r>
    </w:p>
    <w:p w:rsidR="00976B6D" w:rsidRDefault="00976B6D" w:rsidP="00B6540C">
      <w:pPr>
        <w:tabs>
          <w:tab w:val="center" w:pos="5400"/>
        </w:tabs>
        <w:spacing w:after="0" w:line="360" w:lineRule="auto"/>
        <w:jc w:val="both"/>
        <w:rPr>
          <w:rFonts w:ascii="Cambria" w:hAnsi="Cambria"/>
          <w:sz w:val="26"/>
          <w:szCs w:val="26"/>
        </w:rPr>
      </w:pPr>
      <w:r>
        <w:rPr>
          <w:rFonts w:ascii="Cambria" w:hAnsi="Cambria"/>
          <w:sz w:val="26"/>
          <w:szCs w:val="26"/>
        </w:rPr>
        <w:t xml:space="preserve">Mail Username , Password , Host name, </w:t>
      </w:r>
      <w:r w:rsidR="00572846">
        <w:rPr>
          <w:rFonts w:ascii="Cambria" w:hAnsi="Cambria"/>
          <w:sz w:val="26"/>
          <w:szCs w:val="26"/>
        </w:rPr>
        <w:t>Smtp Secure , Port , IShtml will be give</w:t>
      </w:r>
      <w:r w:rsidR="0077680B">
        <w:rPr>
          <w:rFonts w:ascii="Cambria" w:hAnsi="Cambria"/>
          <w:sz w:val="26"/>
          <w:szCs w:val="26"/>
        </w:rPr>
        <w:t>.</w:t>
      </w:r>
    </w:p>
    <w:p w:rsidR="0077680B" w:rsidRDefault="0077680B" w:rsidP="00B6540C">
      <w:pPr>
        <w:tabs>
          <w:tab w:val="center" w:pos="5400"/>
        </w:tabs>
        <w:spacing w:after="0" w:line="360" w:lineRule="auto"/>
        <w:jc w:val="both"/>
        <w:rPr>
          <w:rFonts w:ascii="Cambria" w:hAnsi="Cambria"/>
          <w:sz w:val="26"/>
          <w:szCs w:val="26"/>
        </w:rPr>
      </w:pPr>
      <w:r>
        <w:rPr>
          <w:rFonts w:ascii="Cambria" w:hAnsi="Cambria"/>
          <w:sz w:val="26"/>
          <w:szCs w:val="26"/>
        </w:rPr>
        <w:t>Click Submit button it will configure with mail page.</w:t>
      </w:r>
    </w:p>
    <w:p w:rsidR="0077680B" w:rsidRPr="00976B6D" w:rsidRDefault="0077680B" w:rsidP="00B6540C">
      <w:pPr>
        <w:tabs>
          <w:tab w:val="center" w:pos="5400"/>
        </w:tabs>
        <w:spacing w:after="0" w:line="360" w:lineRule="auto"/>
        <w:jc w:val="both"/>
        <w:rPr>
          <w:rFonts w:ascii="Calibri" w:hAnsi="Calibri" w:cs="Calibri"/>
          <w:sz w:val="24"/>
          <w:szCs w:val="24"/>
        </w:rPr>
      </w:pPr>
    </w:p>
    <w:p w:rsidR="008D6627" w:rsidRDefault="008D6627" w:rsidP="008D6627">
      <w:pPr>
        <w:tabs>
          <w:tab w:val="left" w:pos="6135"/>
        </w:tabs>
        <w:rPr>
          <w:rFonts w:ascii="Cambria" w:hAnsi="Cambria"/>
          <w:color w:val="C00000"/>
          <w:sz w:val="26"/>
          <w:szCs w:val="26"/>
        </w:rPr>
      </w:pPr>
    </w:p>
    <w:sectPr w:rsidR="008D6627" w:rsidSect="00D35213">
      <w:pgSz w:w="12240" w:h="15840"/>
      <w:pgMar w:top="720" w:right="720" w:bottom="720" w:left="720" w:header="720" w:footer="72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314E" w:rsidRDefault="007E314E" w:rsidP="00451638">
      <w:pPr>
        <w:spacing w:after="0" w:line="240" w:lineRule="auto"/>
      </w:pPr>
      <w:r>
        <w:separator/>
      </w:r>
    </w:p>
  </w:endnote>
  <w:endnote w:type="continuationSeparator" w:id="0">
    <w:p w:rsidR="007E314E" w:rsidRDefault="007E314E" w:rsidP="004516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0055478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7E314E" w:rsidRDefault="007E314E">
            <w:pPr>
              <w:pStyle w:val="Footer"/>
              <w:jc w:val="right"/>
            </w:pPr>
            <w:r w:rsidRPr="00E47DDC">
              <w:rPr>
                <w:sz w:val="20"/>
                <w:szCs w:val="20"/>
              </w:rPr>
              <w:t xml:space="preserve">Page </w:t>
            </w:r>
            <w:r w:rsidRPr="00E47DDC">
              <w:rPr>
                <w:b/>
                <w:bCs/>
                <w:sz w:val="20"/>
                <w:szCs w:val="20"/>
              </w:rPr>
              <w:fldChar w:fldCharType="begin"/>
            </w:r>
            <w:r w:rsidRPr="00E47DDC">
              <w:rPr>
                <w:b/>
                <w:bCs/>
                <w:sz w:val="20"/>
                <w:szCs w:val="20"/>
              </w:rPr>
              <w:instrText xml:space="preserve"> PAGE </w:instrText>
            </w:r>
            <w:r w:rsidRPr="00E47DDC">
              <w:rPr>
                <w:b/>
                <w:bCs/>
                <w:sz w:val="20"/>
                <w:szCs w:val="20"/>
              </w:rPr>
              <w:fldChar w:fldCharType="separate"/>
            </w:r>
            <w:r w:rsidR="00374206">
              <w:rPr>
                <w:b/>
                <w:bCs/>
                <w:noProof/>
                <w:sz w:val="20"/>
                <w:szCs w:val="20"/>
              </w:rPr>
              <w:t>0</w:t>
            </w:r>
            <w:r w:rsidRPr="00E47DDC">
              <w:rPr>
                <w:b/>
                <w:bCs/>
                <w:sz w:val="20"/>
                <w:szCs w:val="20"/>
              </w:rPr>
              <w:fldChar w:fldCharType="end"/>
            </w:r>
            <w:r w:rsidRPr="00E47DDC">
              <w:rPr>
                <w:sz w:val="20"/>
                <w:szCs w:val="20"/>
              </w:rPr>
              <w:t xml:space="preserve"> of </w:t>
            </w:r>
            <w:r w:rsidRPr="00E47DDC">
              <w:rPr>
                <w:b/>
                <w:bCs/>
                <w:sz w:val="20"/>
                <w:szCs w:val="20"/>
              </w:rPr>
              <w:fldChar w:fldCharType="begin"/>
            </w:r>
            <w:r w:rsidRPr="00E47DDC">
              <w:rPr>
                <w:b/>
                <w:bCs/>
                <w:sz w:val="20"/>
                <w:szCs w:val="20"/>
              </w:rPr>
              <w:instrText xml:space="preserve"> NUMPAGES  </w:instrText>
            </w:r>
            <w:r w:rsidRPr="00E47DDC">
              <w:rPr>
                <w:b/>
                <w:bCs/>
                <w:sz w:val="20"/>
                <w:szCs w:val="20"/>
              </w:rPr>
              <w:fldChar w:fldCharType="separate"/>
            </w:r>
            <w:r w:rsidR="00374206">
              <w:rPr>
                <w:b/>
                <w:bCs/>
                <w:noProof/>
                <w:sz w:val="20"/>
                <w:szCs w:val="20"/>
              </w:rPr>
              <w:t>24</w:t>
            </w:r>
            <w:r w:rsidRPr="00E47DDC">
              <w:rPr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:rsidR="007E314E" w:rsidRDefault="007E314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314E" w:rsidRDefault="007E314E" w:rsidP="00451638">
      <w:pPr>
        <w:spacing w:after="0" w:line="240" w:lineRule="auto"/>
      </w:pPr>
      <w:r>
        <w:separator/>
      </w:r>
    </w:p>
  </w:footnote>
  <w:footnote w:type="continuationSeparator" w:id="0">
    <w:p w:rsidR="007E314E" w:rsidRDefault="007E314E" w:rsidP="004516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314E" w:rsidRDefault="007E314E" w:rsidP="005179B3">
    <w:pPr>
      <w:pStyle w:val="Header"/>
    </w:pPr>
    <w:r>
      <w:rPr>
        <w:noProof/>
      </w:rPr>
      <w:drawing>
        <wp:inline distT="0" distB="0" distL="0" distR="0" wp14:anchorId="7169F7E6" wp14:editId="095831DD">
          <wp:extent cx="1131473" cy="314325"/>
          <wp:effectExtent l="0" t="0" r="0" b="0"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malaimala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1150528" cy="31961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57216" behindDoc="0" locked="0" layoutInCell="1" allowOverlap="1" wp14:anchorId="177D8FC7" wp14:editId="47018A60">
          <wp:simplePos x="0" y="0"/>
          <wp:positionH relativeFrom="margin">
            <wp:posOffset>5591175</wp:posOffset>
          </wp:positionH>
          <wp:positionV relativeFrom="margin">
            <wp:posOffset>-549910</wp:posOffset>
          </wp:positionV>
          <wp:extent cx="1209675" cy="548005"/>
          <wp:effectExtent l="0" t="0" r="0" b="4445"/>
          <wp:wrapSquare wrapText="bothSides"/>
          <wp:docPr id="75" name="Picture 75" descr="Description: D:\Google Drive\Logo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Description: D:\Google Drive\Logo\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9675" cy="548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sdt>
      <w:sdtPr>
        <w:id w:val="-1478673747"/>
        <w:docPartObj>
          <w:docPartGallery w:val="Watermarks"/>
          <w:docPartUnique/>
        </w:docPartObj>
      </w:sdtPr>
      <w:sdtEndPr/>
      <w:sdtContent>
        <w:r w:rsidR="00374206">
          <w:rPr>
            <w:noProof/>
          </w:rP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10438964" o:spid="_x0000_s2049" type="#_x0000_t136" style="position:absolute;margin-left:0;margin-top:0;width:412.4pt;height:247.45pt;rotation:315;z-index:-251658240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>
      <w:tab/>
      <w:t xml:space="preserve">                                                                                                        </w:t>
    </w:r>
  </w:p>
  <w:p w:rsidR="007E314E" w:rsidRDefault="007E314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CD1C0F"/>
    <w:multiLevelType w:val="hybridMultilevel"/>
    <w:tmpl w:val="5CB4C53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A4456A0"/>
    <w:multiLevelType w:val="hybridMultilevel"/>
    <w:tmpl w:val="DB98DE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1638"/>
    <w:rsid w:val="00010C4B"/>
    <w:rsid w:val="00011B05"/>
    <w:rsid w:val="00012960"/>
    <w:rsid w:val="00021C56"/>
    <w:rsid w:val="0002205D"/>
    <w:rsid w:val="00053A42"/>
    <w:rsid w:val="00066FD2"/>
    <w:rsid w:val="000816BD"/>
    <w:rsid w:val="0008305C"/>
    <w:rsid w:val="000A0D4E"/>
    <w:rsid w:val="000A6BAF"/>
    <w:rsid w:val="000D43DA"/>
    <w:rsid w:val="000D60AE"/>
    <w:rsid w:val="000E0A07"/>
    <w:rsid w:val="000F0227"/>
    <w:rsid w:val="000F237D"/>
    <w:rsid w:val="000F2956"/>
    <w:rsid w:val="00103E48"/>
    <w:rsid w:val="00111DFA"/>
    <w:rsid w:val="001123D8"/>
    <w:rsid w:val="00114CD1"/>
    <w:rsid w:val="0013455D"/>
    <w:rsid w:val="001359EA"/>
    <w:rsid w:val="00151739"/>
    <w:rsid w:val="00153C4D"/>
    <w:rsid w:val="001659A9"/>
    <w:rsid w:val="001745CD"/>
    <w:rsid w:val="00174B20"/>
    <w:rsid w:val="00175487"/>
    <w:rsid w:val="00175E10"/>
    <w:rsid w:val="001806BB"/>
    <w:rsid w:val="001868A5"/>
    <w:rsid w:val="001A1C87"/>
    <w:rsid w:val="001B0A85"/>
    <w:rsid w:val="001B6334"/>
    <w:rsid w:val="001D536A"/>
    <w:rsid w:val="001E4B31"/>
    <w:rsid w:val="001E7AD5"/>
    <w:rsid w:val="001F1A8A"/>
    <w:rsid w:val="001F5399"/>
    <w:rsid w:val="001F5786"/>
    <w:rsid w:val="00202E95"/>
    <w:rsid w:val="002054F7"/>
    <w:rsid w:val="0021013C"/>
    <w:rsid w:val="00213C4B"/>
    <w:rsid w:val="00217167"/>
    <w:rsid w:val="00237B49"/>
    <w:rsid w:val="0024711B"/>
    <w:rsid w:val="0025224B"/>
    <w:rsid w:val="00254A60"/>
    <w:rsid w:val="002645DB"/>
    <w:rsid w:val="00266E98"/>
    <w:rsid w:val="0028511B"/>
    <w:rsid w:val="00295F26"/>
    <w:rsid w:val="002A7F79"/>
    <w:rsid w:val="002B64D7"/>
    <w:rsid w:val="002E6617"/>
    <w:rsid w:val="002F382E"/>
    <w:rsid w:val="00322305"/>
    <w:rsid w:val="00327ED5"/>
    <w:rsid w:val="00330B0C"/>
    <w:rsid w:val="00360F6F"/>
    <w:rsid w:val="00361FD1"/>
    <w:rsid w:val="00362688"/>
    <w:rsid w:val="003676B6"/>
    <w:rsid w:val="00374206"/>
    <w:rsid w:val="00377657"/>
    <w:rsid w:val="0038279D"/>
    <w:rsid w:val="003A31C4"/>
    <w:rsid w:val="003B3EB7"/>
    <w:rsid w:val="003B7F0B"/>
    <w:rsid w:val="003E36D4"/>
    <w:rsid w:val="003E4A02"/>
    <w:rsid w:val="003F3F53"/>
    <w:rsid w:val="00413E5C"/>
    <w:rsid w:val="00417407"/>
    <w:rsid w:val="00417B54"/>
    <w:rsid w:val="00422E2D"/>
    <w:rsid w:val="00433AFC"/>
    <w:rsid w:val="004431DA"/>
    <w:rsid w:val="00447DBE"/>
    <w:rsid w:val="00451638"/>
    <w:rsid w:val="00460B39"/>
    <w:rsid w:val="004630ED"/>
    <w:rsid w:val="00470F1D"/>
    <w:rsid w:val="00496DA4"/>
    <w:rsid w:val="004A0481"/>
    <w:rsid w:val="004B2DC4"/>
    <w:rsid w:val="004C1BB8"/>
    <w:rsid w:val="004C23C1"/>
    <w:rsid w:val="004D1450"/>
    <w:rsid w:val="004E4375"/>
    <w:rsid w:val="004E7B91"/>
    <w:rsid w:val="004F665A"/>
    <w:rsid w:val="00500C44"/>
    <w:rsid w:val="005112AE"/>
    <w:rsid w:val="005156E1"/>
    <w:rsid w:val="0051594A"/>
    <w:rsid w:val="005179B3"/>
    <w:rsid w:val="00524C4C"/>
    <w:rsid w:val="00542D82"/>
    <w:rsid w:val="0054401C"/>
    <w:rsid w:val="00545725"/>
    <w:rsid w:val="0054580D"/>
    <w:rsid w:val="00555C48"/>
    <w:rsid w:val="0056162F"/>
    <w:rsid w:val="00564703"/>
    <w:rsid w:val="00572846"/>
    <w:rsid w:val="00594997"/>
    <w:rsid w:val="005C45A3"/>
    <w:rsid w:val="005C5891"/>
    <w:rsid w:val="005E5B29"/>
    <w:rsid w:val="0060170D"/>
    <w:rsid w:val="00621FB9"/>
    <w:rsid w:val="0062464A"/>
    <w:rsid w:val="00631DCE"/>
    <w:rsid w:val="0063381E"/>
    <w:rsid w:val="0063587B"/>
    <w:rsid w:val="00636DCE"/>
    <w:rsid w:val="006454BE"/>
    <w:rsid w:val="00647EFA"/>
    <w:rsid w:val="00652991"/>
    <w:rsid w:val="00652AE7"/>
    <w:rsid w:val="00666EDF"/>
    <w:rsid w:val="006715EF"/>
    <w:rsid w:val="006869B3"/>
    <w:rsid w:val="006A184A"/>
    <w:rsid w:val="006C0E03"/>
    <w:rsid w:val="006C1D1E"/>
    <w:rsid w:val="006C2897"/>
    <w:rsid w:val="006D4188"/>
    <w:rsid w:val="006F2376"/>
    <w:rsid w:val="006F363A"/>
    <w:rsid w:val="00727B07"/>
    <w:rsid w:val="007402E2"/>
    <w:rsid w:val="007465FC"/>
    <w:rsid w:val="00746879"/>
    <w:rsid w:val="007709FB"/>
    <w:rsid w:val="0077680B"/>
    <w:rsid w:val="007863BD"/>
    <w:rsid w:val="00790366"/>
    <w:rsid w:val="007A7F35"/>
    <w:rsid w:val="007B579E"/>
    <w:rsid w:val="007B699F"/>
    <w:rsid w:val="007E314E"/>
    <w:rsid w:val="007F204E"/>
    <w:rsid w:val="007F7F61"/>
    <w:rsid w:val="00810BC8"/>
    <w:rsid w:val="00823D78"/>
    <w:rsid w:val="00826449"/>
    <w:rsid w:val="00830C40"/>
    <w:rsid w:val="008334C0"/>
    <w:rsid w:val="00871F36"/>
    <w:rsid w:val="0087242E"/>
    <w:rsid w:val="00880BBA"/>
    <w:rsid w:val="008A7112"/>
    <w:rsid w:val="008B1047"/>
    <w:rsid w:val="008D6627"/>
    <w:rsid w:val="008F5492"/>
    <w:rsid w:val="008F58ED"/>
    <w:rsid w:val="0090397B"/>
    <w:rsid w:val="009075A8"/>
    <w:rsid w:val="00907C5F"/>
    <w:rsid w:val="00923926"/>
    <w:rsid w:val="009326D8"/>
    <w:rsid w:val="00933CAC"/>
    <w:rsid w:val="00942445"/>
    <w:rsid w:val="00943250"/>
    <w:rsid w:val="009524D2"/>
    <w:rsid w:val="00956F3B"/>
    <w:rsid w:val="00963ECF"/>
    <w:rsid w:val="00975082"/>
    <w:rsid w:val="00976B6D"/>
    <w:rsid w:val="00981430"/>
    <w:rsid w:val="009A2AF2"/>
    <w:rsid w:val="009A4E21"/>
    <w:rsid w:val="009B6D31"/>
    <w:rsid w:val="009E68E9"/>
    <w:rsid w:val="009F0B24"/>
    <w:rsid w:val="009F78F3"/>
    <w:rsid w:val="00A04CCA"/>
    <w:rsid w:val="00A5325F"/>
    <w:rsid w:val="00A57DEA"/>
    <w:rsid w:val="00A67DB3"/>
    <w:rsid w:val="00A7248C"/>
    <w:rsid w:val="00A74C54"/>
    <w:rsid w:val="00A757E6"/>
    <w:rsid w:val="00A815E6"/>
    <w:rsid w:val="00A93EE7"/>
    <w:rsid w:val="00AA7E11"/>
    <w:rsid w:val="00AB26A1"/>
    <w:rsid w:val="00AB6046"/>
    <w:rsid w:val="00AD6CB1"/>
    <w:rsid w:val="00AE30E0"/>
    <w:rsid w:val="00B065D6"/>
    <w:rsid w:val="00B06C66"/>
    <w:rsid w:val="00B22DB3"/>
    <w:rsid w:val="00B44E27"/>
    <w:rsid w:val="00B52D01"/>
    <w:rsid w:val="00B55057"/>
    <w:rsid w:val="00B6540C"/>
    <w:rsid w:val="00B70E94"/>
    <w:rsid w:val="00B73892"/>
    <w:rsid w:val="00B76858"/>
    <w:rsid w:val="00B9179F"/>
    <w:rsid w:val="00B92ED0"/>
    <w:rsid w:val="00BA272E"/>
    <w:rsid w:val="00BD4D26"/>
    <w:rsid w:val="00BE33B4"/>
    <w:rsid w:val="00BF483B"/>
    <w:rsid w:val="00BF6D12"/>
    <w:rsid w:val="00C136D6"/>
    <w:rsid w:val="00C15A85"/>
    <w:rsid w:val="00C21163"/>
    <w:rsid w:val="00C21A3B"/>
    <w:rsid w:val="00C2388E"/>
    <w:rsid w:val="00C33F3C"/>
    <w:rsid w:val="00C41C83"/>
    <w:rsid w:val="00C42C7E"/>
    <w:rsid w:val="00C46202"/>
    <w:rsid w:val="00C4670F"/>
    <w:rsid w:val="00C5785E"/>
    <w:rsid w:val="00C66385"/>
    <w:rsid w:val="00C66AC5"/>
    <w:rsid w:val="00C701FF"/>
    <w:rsid w:val="00C957D1"/>
    <w:rsid w:val="00CB070D"/>
    <w:rsid w:val="00CD1CF9"/>
    <w:rsid w:val="00CD38D6"/>
    <w:rsid w:val="00CD70F4"/>
    <w:rsid w:val="00D03E1D"/>
    <w:rsid w:val="00D049C8"/>
    <w:rsid w:val="00D27772"/>
    <w:rsid w:val="00D35213"/>
    <w:rsid w:val="00D366A9"/>
    <w:rsid w:val="00D411CA"/>
    <w:rsid w:val="00D60B24"/>
    <w:rsid w:val="00D726CA"/>
    <w:rsid w:val="00D86DA9"/>
    <w:rsid w:val="00D92010"/>
    <w:rsid w:val="00D979E9"/>
    <w:rsid w:val="00DA0DC4"/>
    <w:rsid w:val="00DA1D10"/>
    <w:rsid w:val="00DA764B"/>
    <w:rsid w:val="00DA7D6F"/>
    <w:rsid w:val="00DC18FF"/>
    <w:rsid w:val="00DC25A6"/>
    <w:rsid w:val="00DD1AB6"/>
    <w:rsid w:val="00DD2754"/>
    <w:rsid w:val="00DD3D48"/>
    <w:rsid w:val="00DD48E4"/>
    <w:rsid w:val="00DE3892"/>
    <w:rsid w:val="00DF23E2"/>
    <w:rsid w:val="00DF46C7"/>
    <w:rsid w:val="00E02E68"/>
    <w:rsid w:val="00E1440A"/>
    <w:rsid w:val="00E15D85"/>
    <w:rsid w:val="00E16158"/>
    <w:rsid w:val="00E251BD"/>
    <w:rsid w:val="00E35C6B"/>
    <w:rsid w:val="00E83E15"/>
    <w:rsid w:val="00EB1973"/>
    <w:rsid w:val="00EC2C85"/>
    <w:rsid w:val="00EC5AA9"/>
    <w:rsid w:val="00EF06D6"/>
    <w:rsid w:val="00EF2EF2"/>
    <w:rsid w:val="00F01DA9"/>
    <w:rsid w:val="00F11992"/>
    <w:rsid w:val="00F40490"/>
    <w:rsid w:val="00F405F5"/>
    <w:rsid w:val="00F4302A"/>
    <w:rsid w:val="00F46307"/>
    <w:rsid w:val="00F47EFC"/>
    <w:rsid w:val="00F553CC"/>
    <w:rsid w:val="00F64B56"/>
    <w:rsid w:val="00F66BAA"/>
    <w:rsid w:val="00F715DD"/>
    <w:rsid w:val="00F830D8"/>
    <w:rsid w:val="00F83F67"/>
    <w:rsid w:val="00F863D4"/>
    <w:rsid w:val="00F86E9F"/>
    <w:rsid w:val="00F924F0"/>
    <w:rsid w:val="00FB2CCA"/>
    <w:rsid w:val="00FB3C51"/>
    <w:rsid w:val="00FB6C7D"/>
    <w:rsid w:val="00FE0399"/>
    <w:rsid w:val="00FE249C"/>
    <w:rsid w:val="00FE6422"/>
    <w:rsid w:val="00FF4CE9"/>
    <w:rsid w:val="00FF5C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1638"/>
    <w:pPr>
      <w:spacing w:after="200" w:line="276" w:lineRule="auto"/>
    </w:pPr>
  </w:style>
  <w:style w:type="paragraph" w:styleId="Heading1">
    <w:name w:val="heading 1"/>
    <w:basedOn w:val="Normal"/>
    <w:next w:val="Normal"/>
    <w:link w:val="Heading1Char"/>
    <w:uiPriority w:val="9"/>
    <w:qFormat/>
    <w:rsid w:val="0008305C"/>
    <w:pPr>
      <w:keepNext/>
      <w:keepLines/>
      <w:spacing w:before="240" w:after="0" w:line="300" w:lineRule="auto"/>
      <w:outlineLvl w:val="0"/>
    </w:pPr>
    <w:rPr>
      <w:rFonts w:ascii="Cambria" w:eastAsiaTheme="majorEastAsia" w:hAnsi="Cambria" w:cstheme="majorBidi"/>
      <w:b/>
      <w:color w:val="2E74B5" w:themeColor="accent1" w:themeShade="BF"/>
      <w:sz w:val="32"/>
      <w:szCs w:val="32"/>
      <w:lang w:eastAsia="ja-JP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8305C"/>
    <w:pPr>
      <w:keepNext/>
      <w:keepLines/>
      <w:spacing w:before="40" w:after="0"/>
      <w:outlineLvl w:val="1"/>
    </w:pPr>
    <w:rPr>
      <w:rFonts w:ascii="Cambria" w:eastAsiaTheme="majorEastAsia" w:hAnsi="Cambria" w:cstheme="majorBidi"/>
      <w:b/>
      <w:color w:val="2E74B5" w:themeColor="accent1" w:themeShade="BF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6162F"/>
    <w:pPr>
      <w:keepNext/>
      <w:keepLines/>
      <w:spacing w:before="40" w:after="0"/>
      <w:outlineLvl w:val="2"/>
    </w:pPr>
    <w:rPr>
      <w:rFonts w:ascii="Cambria" w:eastAsiaTheme="majorEastAsia" w:hAnsi="Cambria" w:cstheme="majorBidi"/>
      <w:color w:val="0070C0"/>
      <w:sz w:val="26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51638"/>
    <w:pPr>
      <w:spacing w:after="0" w:line="240" w:lineRule="auto"/>
    </w:pPr>
    <w:rPr>
      <w:rFonts w:eastAsiaTheme="minorEastAsia"/>
      <w:lang w:val="en-IN" w:eastAsia="en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5163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51638"/>
  </w:style>
  <w:style w:type="paragraph" w:styleId="Footer">
    <w:name w:val="footer"/>
    <w:basedOn w:val="Normal"/>
    <w:link w:val="FooterChar"/>
    <w:uiPriority w:val="99"/>
    <w:unhideWhenUsed/>
    <w:rsid w:val="0045163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51638"/>
  </w:style>
  <w:style w:type="character" w:customStyle="1" w:styleId="Heading1Char">
    <w:name w:val="Heading 1 Char"/>
    <w:basedOn w:val="DefaultParagraphFont"/>
    <w:link w:val="Heading1"/>
    <w:uiPriority w:val="9"/>
    <w:rsid w:val="0008305C"/>
    <w:rPr>
      <w:rFonts w:ascii="Cambria" w:eastAsiaTheme="majorEastAsia" w:hAnsi="Cambria" w:cstheme="majorBidi"/>
      <w:b/>
      <w:color w:val="2E74B5" w:themeColor="accent1" w:themeShade="BF"/>
      <w:sz w:val="32"/>
      <w:szCs w:val="32"/>
      <w:lang w:eastAsia="ja-JP"/>
    </w:rPr>
  </w:style>
  <w:style w:type="paragraph" w:styleId="ListParagraph">
    <w:name w:val="List Paragraph"/>
    <w:basedOn w:val="Normal"/>
    <w:uiPriority w:val="34"/>
    <w:unhideWhenUsed/>
    <w:qFormat/>
    <w:rsid w:val="00413E5C"/>
    <w:pPr>
      <w:spacing w:after="320" w:line="300" w:lineRule="auto"/>
      <w:ind w:left="720"/>
      <w:contextualSpacing/>
    </w:pPr>
    <w:rPr>
      <w:rFonts w:eastAsiaTheme="minorEastAsia"/>
      <w:color w:val="44546A" w:themeColor="text2"/>
      <w:sz w:val="20"/>
      <w:szCs w:val="20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08305C"/>
    <w:rPr>
      <w:rFonts w:ascii="Cambria" w:eastAsiaTheme="majorEastAsia" w:hAnsi="Cambria" w:cstheme="majorBidi"/>
      <w:b/>
      <w:color w:val="2E74B5" w:themeColor="accent1" w:themeShade="BF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56162F"/>
    <w:rPr>
      <w:rFonts w:ascii="Cambria" w:eastAsiaTheme="majorEastAsia" w:hAnsi="Cambria" w:cstheme="majorBidi"/>
      <w:color w:val="0070C0"/>
      <w:sz w:val="26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63381E"/>
    <w:pPr>
      <w:spacing w:line="259" w:lineRule="auto"/>
      <w:outlineLvl w:val="9"/>
    </w:pPr>
    <w:rPr>
      <w:rFonts w:asciiTheme="majorHAnsi" w:hAnsiTheme="majorHAnsi"/>
      <w:b w:val="0"/>
      <w:lang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63381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63381E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63381E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63381E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E6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68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1638"/>
    <w:pPr>
      <w:spacing w:after="200" w:line="276" w:lineRule="auto"/>
    </w:pPr>
  </w:style>
  <w:style w:type="paragraph" w:styleId="Heading1">
    <w:name w:val="heading 1"/>
    <w:basedOn w:val="Normal"/>
    <w:next w:val="Normal"/>
    <w:link w:val="Heading1Char"/>
    <w:uiPriority w:val="9"/>
    <w:qFormat/>
    <w:rsid w:val="0008305C"/>
    <w:pPr>
      <w:keepNext/>
      <w:keepLines/>
      <w:spacing w:before="240" w:after="0" w:line="300" w:lineRule="auto"/>
      <w:outlineLvl w:val="0"/>
    </w:pPr>
    <w:rPr>
      <w:rFonts w:ascii="Cambria" w:eastAsiaTheme="majorEastAsia" w:hAnsi="Cambria" w:cstheme="majorBidi"/>
      <w:b/>
      <w:color w:val="2E74B5" w:themeColor="accent1" w:themeShade="BF"/>
      <w:sz w:val="32"/>
      <w:szCs w:val="32"/>
      <w:lang w:eastAsia="ja-JP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8305C"/>
    <w:pPr>
      <w:keepNext/>
      <w:keepLines/>
      <w:spacing w:before="40" w:after="0"/>
      <w:outlineLvl w:val="1"/>
    </w:pPr>
    <w:rPr>
      <w:rFonts w:ascii="Cambria" w:eastAsiaTheme="majorEastAsia" w:hAnsi="Cambria" w:cstheme="majorBidi"/>
      <w:b/>
      <w:color w:val="2E74B5" w:themeColor="accent1" w:themeShade="BF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6162F"/>
    <w:pPr>
      <w:keepNext/>
      <w:keepLines/>
      <w:spacing w:before="40" w:after="0"/>
      <w:outlineLvl w:val="2"/>
    </w:pPr>
    <w:rPr>
      <w:rFonts w:ascii="Cambria" w:eastAsiaTheme="majorEastAsia" w:hAnsi="Cambria" w:cstheme="majorBidi"/>
      <w:color w:val="0070C0"/>
      <w:sz w:val="26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51638"/>
    <w:pPr>
      <w:spacing w:after="0" w:line="240" w:lineRule="auto"/>
    </w:pPr>
    <w:rPr>
      <w:rFonts w:eastAsiaTheme="minorEastAsia"/>
      <w:lang w:val="en-IN" w:eastAsia="en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5163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51638"/>
  </w:style>
  <w:style w:type="paragraph" w:styleId="Footer">
    <w:name w:val="footer"/>
    <w:basedOn w:val="Normal"/>
    <w:link w:val="FooterChar"/>
    <w:uiPriority w:val="99"/>
    <w:unhideWhenUsed/>
    <w:rsid w:val="0045163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51638"/>
  </w:style>
  <w:style w:type="character" w:customStyle="1" w:styleId="Heading1Char">
    <w:name w:val="Heading 1 Char"/>
    <w:basedOn w:val="DefaultParagraphFont"/>
    <w:link w:val="Heading1"/>
    <w:uiPriority w:val="9"/>
    <w:rsid w:val="0008305C"/>
    <w:rPr>
      <w:rFonts w:ascii="Cambria" w:eastAsiaTheme="majorEastAsia" w:hAnsi="Cambria" w:cstheme="majorBidi"/>
      <w:b/>
      <w:color w:val="2E74B5" w:themeColor="accent1" w:themeShade="BF"/>
      <w:sz w:val="32"/>
      <w:szCs w:val="32"/>
      <w:lang w:eastAsia="ja-JP"/>
    </w:rPr>
  </w:style>
  <w:style w:type="paragraph" w:styleId="ListParagraph">
    <w:name w:val="List Paragraph"/>
    <w:basedOn w:val="Normal"/>
    <w:uiPriority w:val="34"/>
    <w:unhideWhenUsed/>
    <w:qFormat/>
    <w:rsid w:val="00413E5C"/>
    <w:pPr>
      <w:spacing w:after="320" w:line="300" w:lineRule="auto"/>
      <w:ind w:left="720"/>
      <w:contextualSpacing/>
    </w:pPr>
    <w:rPr>
      <w:rFonts w:eastAsiaTheme="minorEastAsia"/>
      <w:color w:val="44546A" w:themeColor="text2"/>
      <w:sz w:val="20"/>
      <w:szCs w:val="20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08305C"/>
    <w:rPr>
      <w:rFonts w:ascii="Cambria" w:eastAsiaTheme="majorEastAsia" w:hAnsi="Cambria" w:cstheme="majorBidi"/>
      <w:b/>
      <w:color w:val="2E74B5" w:themeColor="accent1" w:themeShade="BF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56162F"/>
    <w:rPr>
      <w:rFonts w:ascii="Cambria" w:eastAsiaTheme="majorEastAsia" w:hAnsi="Cambria" w:cstheme="majorBidi"/>
      <w:color w:val="0070C0"/>
      <w:sz w:val="26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63381E"/>
    <w:pPr>
      <w:spacing w:line="259" w:lineRule="auto"/>
      <w:outlineLvl w:val="9"/>
    </w:pPr>
    <w:rPr>
      <w:rFonts w:asciiTheme="majorHAnsi" w:hAnsiTheme="majorHAnsi"/>
      <w:b w:val="0"/>
      <w:lang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63381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63381E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63381E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63381E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E68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68E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76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image" Target="media/image62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footer" Target="footer1.xml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7.png"/><Relationship Id="rId74" Type="http://schemas.openxmlformats.org/officeDocument/2006/relationships/image" Target="media/image6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61" Type="http://schemas.openxmlformats.org/officeDocument/2006/relationships/image" Target="media/image52.png"/><Relationship Id="rId10" Type="http://schemas.openxmlformats.org/officeDocument/2006/relationships/header" Target="head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6A2969-3644-4809-A5B7-2FDD733D0B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1259</TotalTime>
  <Pages>24</Pages>
  <Words>1300</Words>
  <Characters>7410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Balachandar S.</cp:lastModifiedBy>
  <cp:revision>295</cp:revision>
  <dcterms:created xsi:type="dcterms:W3CDTF">2017-05-05T05:17:00Z</dcterms:created>
  <dcterms:modified xsi:type="dcterms:W3CDTF">2020-01-31T06:47:00Z</dcterms:modified>
</cp:coreProperties>
</file>